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f5496"/>
        </w:rPr>
      </w:pPr>
      <w:r w:rsidDel="00000000" w:rsidR="00000000" w:rsidRPr="00000000">
        <w:rPr>
          <w:b w:val="1"/>
          <w:color w:val="2f5496"/>
          <w:rtl w:val="0"/>
        </w:rPr>
        <w:t xml:space="preserve">                                                                                                        </w:t>
      </w:r>
      <w:r w:rsidDel="00000000" w:rsidR="00000000" w:rsidRPr="00000000">
        <w:rPr>
          <w:rtl w:val="0"/>
        </w:rPr>
      </w:r>
    </w:p>
    <w:p w:rsidR="00000000" w:rsidDel="00000000" w:rsidP="00000000" w:rsidRDefault="00000000" w:rsidRPr="00000000" w14:paraId="00000002">
      <w:pPr>
        <w:spacing w:after="240" w:before="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2066925" cy="2085975"/>
            <wp:effectExtent b="0" l="0" r="0" t="0"/>
            <wp:docPr id="2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692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12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after="280" w:before="280" w:line="240" w:lineRule="auto"/>
        <w:jc w:val="center"/>
        <w:rPr>
          <w:rFonts w:ascii="Calibri" w:cs="Calibri" w:eastAsia="Calibri" w:hAnsi="Calibri"/>
          <w:sz w:val="58"/>
          <w:szCs w:val="58"/>
        </w:rPr>
      </w:pPr>
      <w:r w:rsidDel="00000000" w:rsidR="00000000" w:rsidRPr="00000000">
        <w:rPr>
          <w:sz w:val="58"/>
          <w:szCs w:val="58"/>
          <w:rtl w:val="0"/>
        </w:rPr>
        <w:t xml:space="preserve">SURF COAST</w:t>
      </w:r>
      <w:r w:rsidDel="00000000" w:rsidR="00000000" w:rsidRPr="00000000">
        <w:rPr>
          <w:rFonts w:ascii="Calibri" w:cs="Calibri" w:eastAsia="Calibri" w:hAnsi="Calibri"/>
          <w:sz w:val="58"/>
          <w:szCs w:val="58"/>
          <w:rtl w:val="0"/>
        </w:rPr>
        <w:t xml:space="preserve"> NETBALL ASSOCIATION INCORPORATED</w:t>
      </w:r>
    </w:p>
    <w:p w:rsidR="00000000" w:rsidDel="00000000" w:rsidP="00000000" w:rsidRDefault="00000000" w:rsidRPr="00000000" w14:paraId="00000005">
      <w:pPr>
        <w:spacing w:after="280" w:before="280" w:line="240" w:lineRule="auto"/>
        <w:jc w:val="center"/>
        <w:rPr>
          <w:sz w:val="58"/>
          <w:szCs w:val="58"/>
        </w:rPr>
      </w:pPr>
      <w:r w:rsidDel="00000000" w:rsidR="00000000" w:rsidRPr="00000000">
        <w:rPr>
          <w:sz w:val="58"/>
          <w:szCs w:val="58"/>
          <w:rtl w:val="0"/>
        </w:rPr>
        <w:t xml:space="preserve">BYLAWS</w:t>
      </w:r>
    </w:p>
    <w:p w:rsidR="00000000" w:rsidDel="00000000" w:rsidP="00000000" w:rsidRDefault="00000000" w:rsidRPr="00000000" w14:paraId="00000006">
      <w:pPr>
        <w:spacing w:after="280" w:before="280" w:line="240"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7">
      <w:pPr>
        <w:spacing w:after="280" w:before="280" w:line="240" w:lineRule="auto"/>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Registration No. A0115446W</w:t>
      </w:r>
    </w:p>
    <w:p w:rsidR="00000000" w:rsidDel="00000000" w:rsidP="00000000" w:rsidRDefault="00000000" w:rsidRPr="00000000" w14:paraId="00000008">
      <w:pPr>
        <w:spacing w:after="280" w:before="280" w:line="240"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9">
      <w:pPr>
        <w:spacing w:after="280" w:before="280" w:line="240" w:lineRule="auto"/>
        <w:jc w:val="center"/>
        <w:rPr>
          <w:rFonts w:ascii="Calibri" w:cs="Calibri" w:eastAsia="Calibri" w:hAnsi="Calibri"/>
          <w:color w:val="674ea7"/>
          <w:sz w:val="40"/>
          <w:szCs w:val="40"/>
          <w:highlight w:val="white"/>
          <w:u w:val="single"/>
        </w:rPr>
      </w:pPr>
      <w:r w:rsidDel="00000000" w:rsidR="00000000" w:rsidRPr="00000000">
        <w:rPr>
          <w:rFonts w:ascii="Calibri" w:cs="Calibri" w:eastAsia="Calibri" w:hAnsi="Calibri"/>
          <w:color w:val="674ea7"/>
          <w:sz w:val="40"/>
          <w:szCs w:val="40"/>
          <w:highlight w:val="white"/>
          <w:u w:val="single"/>
          <w:rtl w:val="0"/>
        </w:rPr>
        <w:t xml:space="preserve">DATE: </w:t>
      </w:r>
      <w:r w:rsidDel="00000000" w:rsidR="00000000" w:rsidRPr="00000000">
        <w:rPr>
          <w:color w:val="674ea7"/>
          <w:sz w:val="40"/>
          <w:szCs w:val="40"/>
          <w:highlight w:val="white"/>
          <w:u w:val="single"/>
          <w:rtl w:val="0"/>
        </w:rPr>
        <w:t xml:space="preserve">12 August 2024</w:t>
      </w:r>
      <w:r w:rsidDel="00000000" w:rsidR="00000000" w:rsidRPr="00000000">
        <w:rPr>
          <w:rtl w:val="0"/>
        </w:rPr>
      </w:r>
    </w:p>
    <w:p w:rsidR="00000000" w:rsidDel="00000000" w:rsidP="00000000" w:rsidRDefault="00000000" w:rsidRPr="00000000" w14:paraId="0000000A">
      <w:pPr>
        <w:spacing w:after="240" w:before="12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after="240" w:before="12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240" w:before="12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after="240" w:before="12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240" w:before="120"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Version: 001</w:t>
      </w:r>
    </w:p>
    <w:p w:rsidR="00000000" w:rsidDel="00000000" w:rsidP="00000000" w:rsidRDefault="00000000" w:rsidRPr="00000000" w14:paraId="0000000F">
      <w:pPr>
        <w:spacing w:after="240" w:before="120" w:lineRule="auto"/>
        <w:jc w:val="left"/>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Last Reviewed: </w:t>
      </w:r>
      <w:r w:rsidDel="00000000" w:rsidR="00000000" w:rsidRPr="00000000">
        <w:rPr>
          <w:rFonts w:ascii="Arial" w:cs="Arial" w:eastAsia="Arial" w:hAnsi="Arial"/>
          <w:sz w:val="24"/>
          <w:szCs w:val="24"/>
          <w:highlight w:val="white"/>
          <w:rtl w:val="0"/>
        </w:rPr>
        <w:t xml:space="preserve">August 2024</w:t>
      </w:r>
    </w:p>
    <w:p w:rsidR="00000000" w:rsidDel="00000000" w:rsidP="00000000" w:rsidRDefault="00000000" w:rsidRPr="00000000" w14:paraId="00000010">
      <w:pPr>
        <w:spacing w:after="240" w:before="120" w:lineRule="auto"/>
        <w:jc w:val="left"/>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Next Review Date: </w:t>
      </w:r>
      <w:r w:rsidDel="00000000" w:rsidR="00000000" w:rsidRPr="00000000">
        <w:rPr>
          <w:rFonts w:ascii="Arial" w:cs="Arial" w:eastAsia="Arial" w:hAnsi="Arial"/>
          <w:sz w:val="24"/>
          <w:szCs w:val="24"/>
          <w:highlight w:val="white"/>
          <w:rtl w:val="0"/>
        </w:rPr>
        <w:t xml:space="preserve">December 2024</w:t>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spacing w:after="280" w:before="280" w:line="240" w:lineRule="auto"/>
        <w:jc w:val="center"/>
        <w:rPr>
          <w:rFonts w:ascii="Arial" w:cs="Arial" w:eastAsia="Arial" w:hAnsi="Arial"/>
          <w:b w:val="1"/>
          <w:color w:val="674ea7"/>
          <w:sz w:val="32"/>
          <w:szCs w:val="32"/>
          <w:highlight w:val="white"/>
        </w:rPr>
      </w:pPr>
      <w:r w:rsidDel="00000000" w:rsidR="00000000" w:rsidRPr="00000000">
        <w:rPr>
          <w:rFonts w:ascii="Arial" w:cs="Arial" w:eastAsia="Arial" w:hAnsi="Arial"/>
          <w:b w:val="1"/>
          <w:color w:val="674ea7"/>
          <w:sz w:val="32"/>
          <w:szCs w:val="32"/>
          <w:highlight w:val="white"/>
          <w:rtl w:val="0"/>
        </w:rPr>
        <w:t xml:space="preserve">TABLE OF CONTENTS</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rPr>
              <w:b w:val="1"/>
              <w:rtl w:val="0"/>
            </w:rPr>
            <w:t xml:space="preserve">CODES OF CONDUCT……………………………………………………………………………………………………………………………………..</w:t>
            <w:tab/>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b w:val="1"/>
              <w:vertAlign w:val="baseline"/>
              <w:rtl w:val="0"/>
            </w:rPr>
            <w:t xml:space="preserve">2.</w:t>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MEETINGS</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highlight w:val="white"/>
              <w:rtl w:val="0"/>
            </w:rPr>
            <w:t xml:space="preserve">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3</w:t>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CORRESPONDENCE</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4</w:t>
          </w: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FINANCES</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5</w:t>
          </w: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INFORMATION TO </w:t>
          </w:r>
          <w:r w:rsidDel="00000000" w:rsidR="00000000" w:rsidRPr="00000000">
            <w:rPr>
              <w:b w:val="1"/>
              <w:rtl w:val="0"/>
            </w:rPr>
            <w:t xml:space="preserve">TEAMS………………………………………………………………………………………………………………………………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6</w:t>
          </w: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 REGISTRATION</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7</w:t>
          </w: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NETBALL VICTORIA MEMBERSHIP</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pPr>
          <w:r w:rsidDel="00000000" w:rsidR="00000000" w:rsidRPr="00000000">
            <w:rPr>
              <w:b w:val="1"/>
              <w:rtl w:val="0"/>
            </w:rPr>
            <w:t xml:space="preserve">8</w:t>
          </w:r>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b w:val="1"/>
              <w:rtl w:val="0"/>
            </w:rPr>
            <w:t xml:space="preserve">TEAM OFFICIALS</w:t>
          </w:r>
          <w:r w:rsidDel="00000000" w:rsidR="00000000" w:rsidRPr="00000000">
            <w:fldChar w:fldCharType="end"/>
          </w:r>
          <w:r w:rsidDel="00000000" w:rsidR="00000000" w:rsidRPr="00000000">
            <w:rPr>
              <w:b w:val="1"/>
              <w:rtl w:val="0"/>
            </w:rPr>
            <w:t xml:space="preserve">…………………………………………………………………………………………………………………………………………….</w:t>
          </w:r>
          <w:r w:rsidDel="00000000" w:rsidR="00000000" w:rsidRPr="00000000">
            <w:rPr>
              <w:rtl w:val="0"/>
            </w:rPr>
            <w:tab/>
            <w:t xml:space="preserve">7</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pPr>
          <w:r w:rsidDel="00000000" w:rsidR="00000000" w:rsidRPr="00000000">
            <w:rPr>
              <w:b w:val="1"/>
              <w:rtl w:val="0"/>
            </w:rPr>
            <w:t xml:space="preserve">9.</w:t>
          </w:r>
          <w:r w:rsidDel="00000000" w:rsidR="00000000" w:rsidRPr="00000000">
            <w:rPr>
              <w:rtl w:val="0"/>
            </w:rPr>
            <w:tab/>
          </w:r>
          <w:r w:rsidDel="00000000" w:rsidR="00000000" w:rsidRPr="00000000">
            <w:fldChar w:fldCharType="begin"/>
            <w:instrText xml:space="preserve"> PAGEREF _heading=h.2s8eyo1 \h </w:instrText>
            <w:fldChar w:fldCharType="separate"/>
          </w:r>
          <w:r w:rsidDel="00000000" w:rsidR="00000000" w:rsidRPr="00000000">
            <w:rPr>
              <w:b w:val="1"/>
              <w:rtl w:val="0"/>
            </w:rPr>
            <w:t xml:space="preserve">COMPETITIONS</w:t>
          </w:r>
          <w:r w:rsidDel="00000000" w:rsidR="00000000" w:rsidRPr="00000000">
            <w:fldChar w:fldCharType="end"/>
          </w:r>
          <w:r w:rsidDel="00000000" w:rsidR="00000000" w:rsidRPr="00000000">
            <w:rPr>
              <w:b w:val="1"/>
              <w:rtl w:val="0"/>
            </w:rPr>
            <w:t xml:space="preserve">………………………………………………………………………………………………………………………………………………</w:t>
          </w:r>
          <w:r w:rsidDel="00000000" w:rsidR="00000000" w:rsidRPr="00000000">
            <w:rPr>
              <w:rtl w:val="0"/>
            </w:rPr>
            <w:tab/>
            <w:t xml:space="preserve">8</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10.</w:t>
          </w:r>
          <w:r w:rsidDel="00000000" w:rsidR="00000000" w:rsidRPr="00000000">
            <w:rPr>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INCLUSIVE ENVIRONMENTS</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11</w:t>
          </w:r>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REQUIREMENTS</w:t>
          </w: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17dp8vu">
            <w:r w:rsidDel="00000000" w:rsidR="00000000" w:rsidRPr="00000000">
              <w:rPr>
                <w:b w:val="1"/>
                <w:rtl w:val="0"/>
              </w:rPr>
              <w:t xml:space="preserve">2</w:t>
            </w:r>
          </w:hyperlink>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7dp8vu">
            <w:r w:rsidDel="00000000" w:rsidR="00000000" w:rsidRPr="00000000">
              <w:rPr>
                <w:rtl w:val="0"/>
              </w:rPr>
              <w:t xml:space="preserve">   </w:t>
            </w:r>
          </w:hyperlink>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GRADING</w:t>
            </w:r>
          </w:hyperlink>
          <w:hyperlink w:anchor="_heading=h.17dp8vu">
            <w:r w:rsidDel="00000000" w:rsidR="00000000" w:rsidRPr="00000000">
              <w:rPr>
                <w:b w:val="1"/>
                <w:rtl w:val="0"/>
              </w:rPr>
              <w:t xml:space="preserve">……………………………………………………………………………………………………………………………………………………</w:t>
            </w:r>
          </w:hyperlink>
          <w:r w:rsidDel="00000000" w:rsidR="00000000" w:rsidRPr="00000000">
            <w:rPr>
              <w:rtl w:val="0"/>
            </w:rPr>
            <w:t xml:space="preserve">..</w:t>
            <w:tab/>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1</w:t>
          </w:r>
          <w:r w:rsidDel="00000000" w:rsidR="00000000" w:rsidRPr="00000000">
            <w:rPr>
              <w:b w:val="1"/>
              <w:rtl w:val="0"/>
            </w:rPr>
            <w:t xml:space="preserve">3</w:t>
          </w:r>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rdcrjn">
            <w:r w:rsidDel="00000000" w:rsidR="00000000" w:rsidRPr="00000000">
              <w:rPr>
                <w:rtl w:val="0"/>
              </w:rPr>
              <w:t xml:space="preserve">   </w:t>
            </w:r>
          </w:hyperlink>
          <w:hyperlink w:anchor="_heading=h.3rdcrjn">
            <w:r w:rsidDel="00000000" w:rsidR="00000000" w:rsidRPr="00000000">
              <w:rPr>
                <w:b w:val="1"/>
                <w:rtl w:val="0"/>
              </w:rPr>
              <w:t xml:space="preserve">UNIFORMS AND </w:t>
            </w:r>
          </w:hyperlink>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DRESS CODE</w:t>
            </w:r>
          </w:hyperlink>
          <w:hyperlink w:anchor="_heading=h.3rdcrjn">
            <w:r w:rsidDel="00000000" w:rsidR="00000000" w:rsidRPr="00000000">
              <w:rPr>
                <w:b w:val="1"/>
                <w:rtl w:val="0"/>
              </w:rPr>
              <w:t xml:space="preserve">………………………………………………………………………………………………………………………</w:t>
            </w:r>
          </w:hyperlink>
          <w:r w:rsidDel="00000000" w:rsidR="00000000" w:rsidRPr="00000000">
            <w:rPr>
              <w:rtl w:val="0"/>
            </w:rPr>
            <w:t xml:space="preserve">.</w:t>
            <w:tab/>
            <w:t xml:space="preserve">10</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rtl w:val="0"/>
            </w:rPr>
            <w:t xml:space="preserve">14.   CLEARANCES…………………………………………………………………………………………………………………………………………………</w:t>
            <w:tab/>
          </w:r>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lnxbz9">
            <w:r w:rsidDel="00000000" w:rsidR="00000000" w:rsidRPr="00000000">
              <w:rPr>
                <w:b w:val="1"/>
                <w:rtl w:val="0"/>
              </w:rPr>
              <w:t xml:space="preserve">5</w:t>
            </w:r>
          </w:hyperlink>
          <w:hyperlink w:anchor="_heading=h.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lnxbz9">
            <w:r w:rsidDel="00000000" w:rsidR="00000000" w:rsidRPr="00000000">
              <w:rPr>
                <w:rtl w:val="0"/>
              </w:rPr>
              <w:t xml:space="preserve">   </w:t>
            </w:r>
          </w:hyperlink>
          <w:hyperlink w:anchor="_heading=h.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CONDUCT OF GAMES</w:t>
            </w:r>
          </w:hyperlink>
          <w:hyperlink w:anchor="_heading=h.lnxbz9">
            <w:r w:rsidDel="00000000" w:rsidR="00000000" w:rsidRPr="00000000">
              <w:rPr>
                <w:b w:val="1"/>
                <w:rtl w:val="0"/>
              </w:rPr>
              <w:t xml:space="preserve">……………………………………………………………………………………………………………………………………</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35nkun2">
            <w:r w:rsidDel="00000000" w:rsidR="00000000" w:rsidRPr="00000000">
              <w:rPr>
                <w:b w:val="1"/>
                <w:rtl w:val="0"/>
              </w:rPr>
              <w:t xml:space="preserve">6</w:t>
            </w:r>
          </w:hyperlink>
          <w:hyperlink w:anchor="_heading=h.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5nkun2">
            <w:r w:rsidDel="00000000" w:rsidR="00000000" w:rsidRPr="00000000">
              <w:rPr>
                <w:rtl w:val="0"/>
              </w:rPr>
              <w:t xml:space="preserve">   </w:t>
            </w:r>
          </w:hyperlink>
          <w:hyperlink w:anchor="_heading=h.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SCORING</w:t>
            </w:r>
          </w:hyperlink>
          <w:hyperlink w:anchor="_heading=h.35nkun2">
            <w:r w:rsidDel="00000000" w:rsidR="00000000" w:rsidRPr="00000000">
              <w:rPr>
                <w:b w:val="1"/>
                <w:rtl w:val="0"/>
              </w:rPr>
              <w:t xml:space="preserve">………………………………………………………………………………………………………………………………………………………</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1ksv4uv">
            <w:r w:rsidDel="00000000" w:rsidR="00000000" w:rsidRPr="00000000">
              <w:rPr>
                <w:b w:val="1"/>
                <w:rtl w:val="0"/>
              </w:rPr>
              <w:t xml:space="preserve">7</w:t>
            </w:r>
          </w:hyperlink>
          <w:hyperlink w:anchor="_heading=h.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ksv4uv">
            <w:r w:rsidDel="00000000" w:rsidR="00000000" w:rsidRPr="00000000">
              <w:rPr>
                <w:rtl w:val="0"/>
              </w:rPr>
              <w:t xml:space="preserve">   </w:t>
            </w:r>
          </w:hyperlink>
          <w:hyperlink w:anchor="_heading=h.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COMPETITION LADDERS</w:t>
            </w:r>
          </w:hyperlink>
          <w:hyperlink w:anchor="_heading=h.1ksv4uv">
            <w:r w:rsidDel="00000000" w:rsidR="00000000" w:rsidRPr="00000000">
              <w:rPr>
                <w:b w:val="1"/>
                <w:rtl w:val="0"/>
              </w:rPr>
              <w:t xml:space="preserve">……………………………………………………………………………………………………………………………….</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44sinio">
            <w:r w:rsidDel="00000000" w:rsidR="00000000" w:rsidRPr="00000000">
              <w:rPr>
                <w:b w:val="1"/>
                <w:rtl w:val="0"/>
              </w:rPr>
              <w:t xml:space="preserve">8</w:t>
            </w:r>
          </w:hyperlink>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44sinio">
            <w:r w:rsidDel="00000000" w:rsidR="00000000" w:rsidRPr="00000000">
              <w:rPr>
                <w:rtl w:val="0"/>
              </w:rPr>
              <w:t xml:space="preserve">   </w:t>
            </w:r>
          </w:hyperlink>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BORROWING PLAYERS</w:t>
            </w:r>
          </w:hyperlink>
          <w:hyperlink w:anchor="_heading=h.44sinio">
            <w:r w:rsidDel="00000000" w:rsidR="00000000" w:rsidRPr="00000000">
              <w:rPr>
                <w:b w:val="1"/>
                <w:rtl w:val="0"/>
              </w:rPr>
              <w:t xml:space="preserve">………………………………………………………………………………………………………………………………….</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2jxsxqh">
            <w:r w:rsidDel="00000000" w:rsidR="00000000" w:rsidRPr="00000000">
              <w:rPr>
                <w:b w:val="1"/>
                <w:rtl w:val="0"/>
              </w:rPr>
              <w:t xml:space="preserve">9</w:t>
            </w:r>
          </w:hyperlink>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2jxsxqh">
            <w:r w:rsidDel="00000000" w:rsidR="00000000" w:rsidRPr="00000000">
              <w:rPr>
                <w:rtl w:val="0"/>
              </w:rPr>
              <w:t xml:space="preserve">   </w:t>
            </w:r>
          </w:hyperlink>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FINALS</w:t>
            </w:r>
          </w:hyperlink>
          <w:hyperlink w:anchor="_heading=h.2jxsxqh">
            <w:r w:rsidDel="00000000" w:rsidR="00000000" w:rsidRPr="00000000">
              <w:rPr>
                <w:b w:val="1"/>
                <w:rtl w:val="0"/>
              </w:rPr>
              <w:t xml:space="preserve">………………………………………………………………………………………………………………………………………………………….</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20</w:t>
          </w:r>
          <w:hyperlink w:anchor="_heading=h.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z337ya">
            <w:r w:rsidDel="00000000" w:rsidR="00000000" w:rsidRPr="00000000">
              <w:rPr>
                <w:rtl w:val="0"/>
              </w:rPr>
              <w:t xml:space="preserve">   </w:t>
            </w:r>
          </w:hyperlink>
          <w:hyperlink w:anchor="_heading=h.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PLAYER QUALIFICATION</w:t>
            </w:r>
          </w:hyperlink>
          <w:hyperlink w:anchor="_heading=h.z337ya">
            <w:r w:rsidDel="00000000" w:rsidR="00000000" w:rsidRPr="00000000">
              <w:rPr>
                <w:b w:val="1"/>
                <w:rtl w:val="0"/>
              </w:rPr>
              <w:t xml:space="preserve">………………………………………………………………………………………………………………………………..</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21</w:t>
          </w:r>
          <w:hyperlink w:anchor="_heading=h.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j2qqm3">
            <w:r w:rsidDel="00000000" w:rsidR="00000000" w:rsidRPr="00000000">
              <w:rPr>
                <w:rtl w:val="0"/>
              </w:rPr>
              <w:t xml:space="preserve">   </w:t>
            </w:r>
          </w:hyperlink>
          <w:hyperlink w:anchor="_heading=h.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FORFEITS, </w:t>
            </w:r>
          </w:hyperlink>
          <w:hyperlink w:anchor="_heading=h.3j2qqm3">
            <w:r w:rsidDel="00000000" w:rsidR="00000000" w:rsidRPr="00000000">
              <w:rPr>
                <w:b w:val="1"/>
                <w:rtl w:val="0"/>
              </w:rPr>
              <w:t xml:space="preserve">WALKOVERS AND LATE STARTS…………………………………………………………………………………………………….</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22</w:t>
          </w:r>
          <w:hyperlink w:anchor="_heading=h.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y810tw">
            <w:r w:rsidDel="00000000" w:rsidR="00000000" w:rsidRPr="00000000">
              <w:rPr>
                <w:rtl w:val="0"/>
              </w:rPr>
              <w:t xml:space="preserve">  </w:t>
            </w:r>
          </w:hyperlink>
          <w:hyperlink w:anchor="_heading=h.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CANCELLATIONS</w:t>
            </w:r>
          </w:hyperlink>
          <w:hyperlink w:anchor="_heading=h.1y810tw">
            <w:r w:rsidDel="00000000" w:rsidR="00000000" w:rsidRPr="00000000">
              <w:rPr>
                <w:b w:val="1"/>
                <w:rtl w:val="0"/>
              </w:rPr>
              <w:t xml:space="preserve">……………………………………………………………………………………………………………………………………………</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2xcytpi">
            <w:r w:rsidDel="00000000" w:rsidR="00000000" w:rsidRPr="00000000">
              <w:rPr>
                <w:b w:val="1"/>
                <w:rtl w:val="0"/>
              </w:rPr>
              <w:t xml:space="preserve">3</w:t>
            </w:r>
          </w:hyperlink>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2xcytpi">
            <w:r w:rsidDel="00000000" w:rsidR="00000000" w:rsidRPr="00000000">
              <w:rPr>
                <w:rtl w:val="0"/>
              </w:rPr>
              <w:t xml:space="preserve"> </w:t>
            </w:r>
          </w:hyperlink>
          <w:hyperlink w:anchor="_heading=h.1ci93xb">
            <w:r w:rsidDel="00000000" w:rsidR="00000000" w:rsidRPr="00000000">
              <w:rPr>
                <w:rtl w:val="0"/>
              </w:rPr>
              <w:t xml:space="preserve">  </w:t>
            </w:r>
          </w:hyperlink>
          <w:hyperlink w:anchor="_heading=h.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AWARDS</w:t>
            </w:r>
          </w:hyperlink>
          <w:hyperlink w:anchor="_heading=h.1ci93xb">
            <w:r w:rsidDel="00000000" w:rsidR="00000000" w:rsidRPr="00000000">
              <w:rPr>
                <w:b w:val="1"/>
                <w:rtl w:val="0"/>
              </w:rPr>
              <w:t xml:space="preserve">……………………………………………………………………………………………………………………………………………………….</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2bn6wsx">
            <w:r w:rsidDel="00000000" w:rsidR="00000000" w:rsidRPr="00000000">
              <w:rPr>
                <w:b w:val="1"/>
                <w:rtl w:val="0"/>
              </w:rPr>
              <w:t xml:space="preserve">4</w:t>
            </w:r>
          </w:hyperlink>
          <w:hyperlink w:anchor="_heading=h.2bn6ws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2bn6wsx">
            <w:r w:rsidDel="00000000" w:rsidR="00000000" w:rsidRPr="00000000">
              <w:rPr>
                <w:rtl w:val="0"/>
              </w:rPr>
              <w:t xml:space="preserve">   </w:t>
            </w:r>
          </w:hyperlink>
          <w:hyperlink w:anchor="_heading=h.2bn6ws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FUNDRAISING</w:t>
            </w:r>
          </w:hyperlink>
          <w:hyperlink w:anchor="_heading=h.2bn6wsx">
            <w:r w:rsidDel="00000000" w:rsidR="00000000" w:rsidRPr="00000000">
              <w:rPr>
                <w:b w:val="1"/>
                <w:rtl w:val="0"/>
              </w:rPr>
              <w:t xml:space="preserve">……………………………………………………………………………………………………………………………………………….</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qsh70q">
            <w:r w:rsidDel="00000000" w:rsidR="00000000" w:rsidRPr="00000000">
              <w:rPr>
                <w:b w:val="1"/>
                <w:rtl w:val="0"/>
              </w:rPr>
              <w:t xml:space="preserve">5</w:t>
            </w:r>
          </w:hyperlink>
          <w:hyperlink w:anchor="_heading=h.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qsh70q">
            <w:r w:rsidDel="00000000" w:rsidR="00000000" w:rsidRPr="00000000">
              <w:rPr>
                <w:rtl w:val="0"/>
              </w:rPr>
              <w:t xml:space="preserve">   </w:t>
            </w:r>
          </w:hyperlink>
          <w:hyperlink w:anchor="_heading=h.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COURSES, SEMINARS &amp; OTHER OPPORTUNITIES</w:t>
            </w:r>
          </w:hyperlink>
          <w:hyperlink w:anchor="_heading=h.qsh70q">
            <w:r w:rsidDel="00000000" w:rsidR="00000000" w:rsidRPr="00000000">
              <w:rPr>
                <w:b w:val="1"/>
                <w:rtl w:val="0"/>
              </w:rPr>
              <w:t xml:space="preserve">…………………………………………………………………………………………..</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3as4poj">
            <w:r w:rsidDel="00000000" w:rsidR="00000000" w:rsidRPr="00000000">
              <w:rPr>
                <w:b w:val="1"/>
                <w:rtl w:val="0"/>
              </w:rPr>
              <w:t xml:space="preserve">6</w:t>
            </w:r>
          </w:hyperlink>
          <w:hyperlink w:anchor="_heading=h.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3as4poj">
            <w:r w:rsidDel="00000000" w:rsidR="00000000" w:rsidRPr="00000000">
              <w:rPr>
                <w:rtl w:val="0"/>
              </w:rPr>
              <w:t xml:space="preserve">   </w:t>
            </w:r>
          </w:hyperlink>
          <w:hyperlink w:anchor="_heading=h.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ACCREDITATION</w:t>
            </w:r>
          </w:hyperlink>
          <w:hyperlink w:anchor="_heading=h.3as4poj">
            <w:r w:rsidDel="00000000" w:rsidR="00000000" w:rsidRPr="00000000">
              <w:rPr>
                <w:b w:val="1"/>
                <w:rtl w:val="0"/>
              </w:rPr>
              <w:t xml:space="preserve">……………………………………………………………………………………………………………………………………………</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1pxezwc">
            <w:r w:rsidDel="00000000" w:rsidR="00000000" w:rsidRPr="00000000">
              <w:rPr>
                <w:b w:val="1"/>
                <w:rtl w:val="0"/>
              </w:rPr>
              <w:t xml:space="preserve">7</w:t>
            </w:r>
          </w:hyperlink>
          <w:hyperlink w:anchor="_heading=h.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pxezwc">
            <w:r w:rsidDel="00000000" w:rsidR="00000000" w:rsidRPr="00000000">
              <w:rPr>
                <w:rtl w:val="0"/>
              </w:rPr>
              <w:t xml:space="preserve">   </w:t>
            </w:r>
          </w:hyperlink>
          <w:hyperlink w:anchor="_heading=h.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MANAGEMENT</w:t>
            </w:r>
          </w:hyperlink>
          <w:hyperlink w:anchor="_heading=h.1pxezwc">
            <w:r w:rsidDel="00000000" w:rsidR="00000000" w:rsidRPr="00000000">
              <w:rPr>
                <w:b w:val="1"/>
                <w:rtl w:val="0"/>
              </w:rPr>
              <w:t xml:space="preserve">…………………………………………………………………………………………………………………………………….</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2</w:t>
          </w:r>
          <w:r w:rsidDel="00000000" w:rsidR="00000000" w:rsidRPr="00000000">
            <w:rPr>
              <w:b w:val="1"/>
              <w:rtl w:val="0"/>
            </w:rPr>
            <w:t xml:space="preserve">8</w:t>
          </w:r>
          <w:hyperlink w:anchor="_heading=h.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49x2ik5">
            <w:r w:rsidDel="00000000" w:rsidR="00000000" w:rsidRPr="00000000">
              <w:rPr>
                <w:rtl w:val="0"/>
              </w:rPr>
              <w:t xml:space="preserve">   </w:t>
            </w:r>
          </w:hyperlink>
          <w:hyperlink w:anchor="_heading=h.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DISPUTE RESOLUTION</w:t>
            </w:r>
          </w:hyperlink>
          <w:hyperlink w:anchor="_heading=h.49x2ik5">
            <w:r w:rsidDel="00000000" w:rsidR="00000000" w:rsidRPr="00000000">
              <w:rPr>
                <w:b w:val="1"/>
                <w:rtl w:val="0"/>
              </w:rPr>
              <w:t xml:space="preserve">…………………………………………………………………………………………………………………………………..</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000000"/>
              <w:u w:val="none"/>
              <w:rtl w:val="0"/>
            </w:rPr>
            <w:t xml:space="preserve">2</w:t>
          </w:r>
          <w:r w:rsidDel="00000000" w:rsidR="00000000" w:rsidRPr="00000000">
            <w:rPr>
              <w:b w:val="1"/>
              <w:rtl w:val="0"/>
            </w:rPr>
            <w:t xml:space="preserve">9</w:t>
          </w:r>
          <w:hyperlink w:anchor="_heading=h.2p2csr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2p2csry">
            <w:r w:rsidDel="00000000" w:rsidR="00000000" w:rsidRPr="00000000">
              <w:rPr>
                <w:rtl w:val="0"/>
              </w:rPr>
              <w:t xml:space="preserve">   </w:t>
            </w:r>
          </w:hyperlink>
          <w:hyperlink w:anchor="_heading=h.2p2csr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CIRCUMSTANCES/PROVISIONS CLAUSE</w:t>
            </w:r>
          </w:hyperlink>
          <w:hyperlink w:anchor="_heading=h.2p2csry">
            <w:r w:rsidDel="00000000" w:rsidR="00000000" w:rsidRPr="00000000">
              <w:rPr>
                <w:b w:val="1"/>
                <w:rtl w:val="0"/>
              </w:rPr>
              <w:t xml:space="preserve">……………………………………………………………………………………………</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30</w:t>
          </w:r>
          <w:hyperlink w:anchor="_heading=h.147n2z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hyperlink>
          <w:hyperlink w:anchor="_heading=h.147n2zr">
            <w:r w:rsidDel="00000000" w:rsidR="00000000" w:rsidRPr="00000000">
              <w:rPr>
                <w:rtl w:val="0"/>
              </w:rPr>
              <w:t xml:space="preserve">   </w:t>
            </w:r>
          </w:hyperlink>
          <w:hyperlink w:anchor="_heading=h.147n2z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INDEMNITY</w:t>
            </w:r>
          </w:hyperlink>
          <w:hyperlink w:anchor="_heading=h.147n2zr">
            <w:r w:rsidDel="00000000" w:rsidR="00000000" w:rsidRPr="00000000">
              <w:rPr>
                <w:b w:val="1"/>
                <w:rtl w:val="0"/>
              </w:rPr>
              <w:t xml:space="preserve">…………………………………………………………………………………………………………………………………………………..</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rPr>
          <w:b w:val="1"/>
          <w:color w:val="2f5496"/>
        </w:rPr>
      </w:pPr>
      <w:r w:rsidDel="00000000" w:rsidR="00000000" w:rsidRPr="00000000">
        <w:rPr>
          <w:rtl w:val="0"/>
        </w:rPr>
      </w:r>
    </w:p>
    <w:p w:rsidR="00000000" w:rsidDel="00000000" w:rsidP="00000000" w:rsidRDefault="00000000" w:rsidRPr="00000000" w14:paraId="00000034">
      <w:pPr>
        <w:rPr>
          <w:b w:val="1"/>
          <w:color w:val="2f5496"/>
        </w:rPr>
      </w:pPr>
      <w:r w:rsidDel="00000000" w:rsidR="00000000" w:rsidRPr="00000000">
        <w:rPr>
          <w:rtl w:val="0"/>
        </w:rPr>
      </w:r>
    </w:p>
    <w:p w:rsidR="00000000" w:rsidDel="00000000" w:rsidP="00000000" w:rsidRDefault="00000000" w:rsidRPr="00000000" w14:paraId="00000035">
      <w:pPr>
        <w:rPr>
          <w:b w:val="1"/>
          <w:color w:val="2f5496"/>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ind w:left="0" w:firstLine="0"/>
        <w:rPr>
          <w:b w:val="1"/>
          <w:color w:val="674ea7"/>
          <w:sz w:val="28"/>
          <w:szCs w:val="28"/>
          <w:u w:val="single"/>
        </w:rPr>
      </w:pPr>
      <w:r w:rsidDel="00000000" w:rsidR="00000000" w:rsidRPr="00000000">
        <w:rPr>
          <w:b w:val="1"/>
          <w:color w:val="674ea7"/>
          <w:sz w:val="28"/>
          <w:szCs w:val="28"/>
          <w:u w:val="single"/>
          <w:rtl w:val="0"/>
        </w:rPr>
        <w:t xml:space="preserve">DEFINITIONS</w:t>
        <w:tab/>
        <w:tab/>
        <w:tab/>
        <w:tab/>
        <w:tab/>
        <w:tab/>
        <w:tab/>
        <w:tab/>
        <w:tab/>
        <w:tab/>
        <w:tab/>
        <w:tab/>
      </w:r>
    </w:p>
    <w:p w:rsidR="00000000" w:rsidDel="00000000" w:rsidP="00000000" w:rsidRDefault="00000000" w:rsidRPr="00000000" w14:paraId="00000038">
      <w:pPr>
        <w:ind w:left="0" w:firstLine="0"/>
        <w:rPr>
          <w:b w:val="1"/>
          <w:sz w:val="24"/>
          <w:szCs w:val="24"/>
          <w:u w:val="single"/>
        </w:rPr>
      </w:pPr>
      <w:r w:rsidDel="00000000" w:rsidR="00000000" w:rsidRPr="00000000">
        <w:rPr>
          <w:rtl w:val="0"/>
        </w:rPr>
      </w:r>
    </w:p>
    <w:p w:rsidR="00000000" w:rsidDel="00000000" w:rsidP="00000000" w:rsidRDefault="00000000" w:rsidRPr="00000000" w14:paraId="00000039">
      <w:pPr>
        <w:keepLines w:val="1"/>
        <w:spacing w:after="280" w:before="280" w:line="240" w:lineRule="auto"/>
        <w:rPr>
          <w:b w:val="1"/>
        </w:rPr>
      </w:pPr>
      <w:r w:rsidDel="00000000" w:rsidR="00000000" w:rsidRPr="00000000">
        <w:rPr>
          <w:b w:val="1"/>
          <w:rtl w:val="0"/>
        </w:rPr>
        <w:t xml:space="preserve">“Association” </w:t>
      </w:r>
      <w:r w:rsidDel="00000000" w:rsidR="00000000" w:rsidRPr="00000000">
        <w:rPr>
          <w:rtl w:val="0"/>
        </w:rPr>
        <w:t xml:space="preserve">means the </w:t>
      </w:r>
      <w:r w:rsidDel="00000000" w:rsidR="00000000" w:rsidRPr="00000000">
        <w:rPr>
          <w:highlight w:val="white"/>
          <w:rtl w:val="0"/>
        </w:rPr>
        <w:t xml:space="preserve">Surf Coast </w:t>
      </w:r>
      <w:r w:rsidDel="00000000" w:rsidR="00000000" w:rsidRPr="00000000">
        <w:rPr>
          <w:rtl w:val="0"/>
        </w:rPr>
        <w:t xml:space="preserve">Netball Association Incorporated (SCNA).</w:t>
      </w:r>
      <w:r w:rsidDel="00000000" w:rsidR="00000000" w:rsidRPr="00000000">
        <w:rPr>
          <w:rtl w:val="0"/>
        </w:rPr>
      </w:r>
    </w:p>
    <w:p w:rsidR="00000000" w:rsidDel="00000000" w:rsidP="00000000" w:rsidRDefault="00000000" w:rsidRPr="00000000" w14:paraId="0000003A">
      <w:pPr>
        <w:keepLines w:val="1"/>
        <w:spacing w:after="280" w:before="280" w:line="240" w:lineRule="auto"/>
        <w:rPr>
          <w:highlight w:val="white"/>
        </w:rPr>
      </w:pPr>
      <w:r w:rsidDel="00000000" w:rsidR="00000000" w:rsidRPr="00000000">
        <w:rPr>
          <w:b w:val="1"/>
          <w:highlight w:val="white"/>
          <w:rtl w:val="0"/>
        </w:rPr>
        <w:t xml:space="preserve">“Team” </w:t>
      </w:r>
      <w:r w:rsidDel="00000000" w:rsidR="00000000" w:rsidRPr="00000000">
        <w:rPr>
          <w:highlight w:val="white"/>
          <w:rtl w:val="0"/>
        </w:rPr>
        <w:t xml:space="preserve">means a group of players (minimum of 7 people) who have registered to play a current or upcoming SCNA summer or winter season. </w:t>
      </w:r>
    </w:p>
    <w:p w:rsidR="00000000" w:rsidDel="00000000" w:rsidP="00000000" w:rsidRDefault="00000000" w:rsidRPr="00000000" w14:paraId="0000003B">
      <w:pPr>
        <w:keepLines w:val="1"/>
        <w:spacing w:after="280" w:before="280" w:line="240" w:lineRule="auto"/>
        <w:rPr>
          <w:highlight w:val="white"/>
        </w:rPr>
      </w:pPr>
      <w:r w:rsidDel="00000000" w:rsidR="00000000" w:rsidRPr="00000000">
        <w:rPr>
          <w:highlight w:val="white"/>
          <w:rtl w:val="0"/>
        </w:rPr>
        <w:t xml:space="preserve">“</w:t>
      </w:r>
      <w:r w:rsidDel="00000000" w:rsidR="00000000" w:rsidRPr="00000000">
        <w:rPr>
          <w:b w:val="1"/>
          <w:highlight w:val="white"/>
          <w:rtl w:val="0"/>
        </w:rPr>
        <w:t xml:space="preserve">Team Manager</w:t>
      </w:r>
      <w:r w:rsidDel="00000000" w:rsidR="00000000" w:rsidRPr="00000000">
        <w:rPr>
          <w:highlight w:val="white"/>
          <w:rtl w:val="0"/>
        </w:rPr>
        <w:t xml:space="preserve">” is an individual appointed by a Team (one required per Team) to be the main point of contact between the Team and the Association.  </w:t>
      </w:r>
    </w:p>
    <w:p w:rsidR="00000000" w:rsidDel="00000000" w:rsidP="00000000" w:rsidRDefault="00000000" w:rsidRPr="00000000" w14:paraId="0000003C">
      <w:pPr>
        <w:keepLines w:val="1"/>
        <w:spacing w:after="280" w:before="280" w:line="240" w:lineRule="auto"/>
        <w:rPr/>
      </w:pPr>
      <w:r w:rsidDel="00000000" w:rsidR="00000000" w:rsidRPr="00000000">
        <w:rPr>
          <w:b w:val="1"/>
          <w:rtl w:val="0"/>
        </w:rPr>
        <w:t xml:space="preserve">“Bylaws” </w:t>
      </w:r>
      <w:r w:rsidDel="00000000" w:rsidR="00000000" w:rsidRPr="00000000">
        <w:rPr>
          <w:rtl w:val="0"/>
        </w:rPr>
        <w:t xml:space="preserve">means these ByLaws of the Association as amended from time to time. </w:t>
      </w:r>
    </w:p>
    <w:p w:rsidR="00000000" w:rsidDel="00000000" w:rsidP="00000000" w:rsidRDefault="00000000" w:rsidRPr="00000000" w14:paraId="0000003D">
      <w:pPr>
        <w:keepLines w:val="1"/>
        <w:spacing w:after="280" w:before="280" w:line="240" w:lineRule="auto"/>
        <w:rPr/>
      </w:pPr>
      <w:r w:rsidDel="00000000" w:rsidR="00000000" w:rsidRPr="00000000">
        <w:rPr>
          <w:b w:val="1"/>
          <w:rtl w:val="0"/>
        </w:rPr>
        <w:t xml:space="preserve">“Committee”</w:t>
      </w:r>
      <w:r w:rsidDel="00000000" w:rsidR="00000000" w:rsidRPr="00000000">
        <w:rPr>
          <w:rtl w:val="0"/>
        </w:rPr>
        <w:t xml:space="preserve"> is the governing body of the Association.</w:t>
      </w:r>
    </w:p>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000000"/>
          <w:sz w:val="22"/>
          <w:szCs w:val="22"/>
          <w:u w:val="none"/>
          <w:shd w:fill="c9daf8"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“Constitution”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means the constitution of the Association as amended from time to time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f4cccc"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“Ineligible player”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player who is not entitled to participate in a game, which may include a player who has not qualified or a player not eligible to play in that age section.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 Official"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meaning given to it by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Bylaw </w:t>
      </w:r>
      <w:r w:rsidDel="00000000" w:rsidR="00000000" w:rsidRPr="00000000">
        <w:rPr>
          <w:highlight w:val="white"/>
          <w:rtl w:val="0"/>
        </w:rPr>
        <w:t xml:space="preserve">8</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white"/>
        </w:rPr>
      </w:pPr>
      <w:r w:rsidDel="00000000" w:rsidR="00000000" w:rsidRPr="00000000">
        <w:rPr>
          <w:highlight w:val="white"/>
          <w:rtl w:val="0"/>
        </w:rPr>
        <w:t xml:space="preserve">“</w:t>
      </w:r>
      <w:r w:rsidDel="00000000" w:rsidR="00000000" w:rsidRPr="00000000">
        <w:rPr>
          <w:b w:val="1"/>
          <w:highlight w:val="white"/>
          <w:rtl w:val="0"/>
        </w:rPr>
        <w:t xml:space="preserve">Winter season</w:t>
      </w:r>
      <w:r w:rsidDel="00000000" w:rsidR="00000000" w:rsidRPr="00000000">
        <w:rPr>
          <w:highlight w:val="white"/>
          <w:rtl w:val="0"/>
        </w:rPr>
        <w:t xml:space="preserve">” relates to the Association competition conducted during terms 2 and 3 each calendar year.</w:t>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white"/>
        </w:rPr>
      </w:pPr>
      <w:r w:rsidDel="00000000" w:rsidR="00000000" w:rsidRPr="00000000">
        <w:rPr>
          <w:highlight w:val="white"/>
          <w:rtl w:val="0"/>
        </w:rPr>
        <w:t xml:space="preserve">“</w:t>
      </w:r>
      <w:r w:rsidDel="00000000" w:rsidR="00000000" w:rsidRPr="00000000">
        <w:rPr>
          <w:b w:val="1"/>
          <w:highlight w:val="white"/>
          <w:rtl w:val="0"/>
        </w:rPr>
        <w:t xml:space="preserve">Summer season</w:t>
      </w:r>
      <w:r w:rsidDel="00000000" w:rsidR="00000000" w:rsidRPr="00000000">
        <w:rPr>
          <w:highlight w:val="white"/>
          <w:rtl w:val="0"/>
        </w:rPr>
        <w:t xml:space="preserve">” refers to the Association competition conducted during term 4 of one calendar year and term 1 of the following calendar year. </w:t>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white"/>
        </w:rPr>
      </w:pPr>
      <w:r w:rsidDel="00000000" w:rsidR="00000000" w:rsidRPr="00000000">
        <w:rPr>
          <w:b w:val="1"/>
          <w:highlight w:val="white"/>
          <w:rtl w:val="0"/>
        </w:rPr>
        <w:t xml:space="preserve">“Member/s” </w:t>
      </w:r>
      <w:r w:rsidDel="00000000" w:rsidR="00000000" w:rsidRPr="00000000">
        <w:rPr>
          <w:highlight w:val="white"/>
          <w:rtl w:val="0"/>
        </w:rPr>
        <w:t xml:space="preserve">refers to all personnel affiliated with the Association, including Committee members, Team Managers, Team Officials, coaches, umpires, players, and parents/guardians.</w:t>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47">
      <w:pPr>
        <w:rPr>
          <w:b w:val="1"/>
          <w:color w:val="674ea7"/>
          <w:sz w:val="28"/>
          <w:szCs w:val="28"/>
          <w:u w:val="single"/>
        </w:rPr>
      </w:pPr>
      <w:r w:rsidDel="00000000" w:rsidR="00000000" w:rsidRPr="00000000">
        <w:rPr>
          <w:b w:val="1"/>
          <w:color w:val="674ea7"/>
          <w:sz w:val="28"/>
          <w:szCs w:val="28"/>
          <w:u w:val="single"/>
          <w:rtl w:val="0"/>
        </w:rPr>
        <w:t xml:space="preserve">BYLAWS</w:t>
        <w:tab/>
        <w:tab/>
        <w:tab/>
        <w:tab/>
        <w:tab/>
        <w:tab/>
        <w:tab/>
        <w:tab/>
        <w:tab/>
        <w:tab/>
        <w:tab/>
        <w:tab/>
        <w:tab/>
      </w:r>
    </w:p>
    <w:p w:rsidR="00000000" w:rsidDel="00000000" w:rsidP="00000000" w:rsidRDefault="00000000" w:rsidRPr="00000000" w14:paraId="00000048">
      <w:pPr>
        <w:rPr>
          <w:b w:val="1"/>
          <w:sz w:val="24"/>
          <w:szCs w:val="24"/>
          <w:u w:val="singl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These Bylaws are the rules governing the internal affairs of the Surf Coast Netball Association Incorporated. They are the operating procedures that determine the conduct of the Association and its members. In addition to these bylaws, the Association shall follow the official Netball Rules as set down by the International Netball Federation, unless these have been superseded by local bylaws or competition regulations.  </w:t>
      </w:r>
    </w:p>
    <w:p w:rsidR="00000000" w:rsidDel="00000000" w:rsidP="00000000" w:rsidRDefault="00000000" w:rsidRPr="00000000" w14:paraId="0000004A">
      <w:pPr>
        <w:rPr/>
      </w:pPr>
      <w:r w:rsidDel="00000000" w:rsidR="00000000" w:rsidRPr="00000000">
        <w:rPr>
          <w:rtl w:val="0"/>
        </w:rPr>
        <w:t xml:space="preserve">The Committee adopted these Bylaws on </w:t>
      </w:r>
      <w:r w:rsidDel="00000000" w:rsidR="00000000" w:rsidRPr="00000000">
        <w:rPr>
          <w:highlight w:val="white"/>
          <w:rtl w:val="0"/>
        </w:rPr>
        <w:t xml:space="preserve">29 May 2023. </w:t>
      </w:r>
      <w:r w:rsidDel="00000000" w:rsidR="00000000" w:rsidRPr="00000000">
        <w:rPr>
          <w:rtl w:val="0"/>
        </w:rPr>
        <w:t xml:space="preserve">Any amendments to these Bylaws come into effect on the date they are approved by the Committee and will remain in force until amended, repealed or replaced.</w:t>
      </w:r>
    </w:p>
    <w:p w:rsidR="00000000" w:rsidDel="00000000" w:rsidP="00000000" w:rsidRDefault="00000000" w:rsidRPr="00000000" w14:paraId="0000004B">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4C">
      <w:pPr>
        <w:keepNext w:val="0"/>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4D">
      <w:pPr>
        <w:pStyle w:val="Heading1"/>
        <w:rPr>
          <w:b w:val="1"/>
          <w:color w:val="674ea7"/>
          <w:sz w:val="28"/>
          <w:szCs w:val="28"/>
          <w:u w:val="single"/>
        </w:rPr>
      </w:pPr>
      <w:bookmarkStart w:colFirst="0" w:colLast="0" w:name="_heading=h.bg2p0emkbtvu" w:id="0"/>
      <w:bookmarkEnd w:id="0"/>
      <w:r w:rsidDel="00000000" w:rsidR="00000000" w:rsidRPr="00000000">
        <w:rPr>
          <w:b w:val="1"/>
          <w:color w:val="674ea7"/>
          <w:sz w:val="28"/>
          <w:szCs w:val="28"/>
          <w:u w:val="single"/>
          <w:rtl w:val="0"/>
        </w:rPr>
        <w:t xml:space="preserve">1.</w:t>
        <w:tab/>
        <w:t xml:space="preserve">CODES OF CONDUCT</w:t>
        <w:tab/>
        <w:tab/>
        <w:tab/>
        <w:tab/>
        <w:tab/>
        <w:tab/>
        <w:tab/>
        <w:tab/>
        <w:tab/>
        <w:tab/>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rtl w:val="0"/>
        </w:rPr>
        <w:t xml:space="preserve">1.3</w:t>
        <w:tab/>
        <w:t xml:space="preserve">Codes of Conduct</w:t>
      </w:r>
    </w:p>
    <w:p w:rsidR="00000000" w:rsidDel="00000000" w:rsidP="00000000" w:rsidRDefault="00000000" w:rsidRPr="00000000" w14:paraId="00000050">
      <w:pPr>
        <w:spacing w:after="0" w:lineRule="auto"/>
        <w:ind w:firstLine="720"/>
        <w:rPr/>
      </w:pPr>
      <w:r w:rsidDel="00000000" w:rsidR="00000000" w:rsidRPr="00000000">
        <w:rPr>
          <w:rtl w:val="0"/>
        </w:rPr>
        <w:t xml:space="preserve">(a)</w:t>
        <w:tab/>
        <w:t xml:space="preserve">At all Association games in both summer and winter seasons, Netball Australia and Netball Victoria’s</w:t>
      </w:r>
    </w:p>
    <w:p w:rsidR="00000000" w:rsidDel="00000000" w:rsidP="00000000" w:rsidRDefault="00000000" w:rsidRPr="00000000" w14:paraId="00000051">
      <w:pPr>
        <w:spacing w:after="0" w:lineRule="auto"/>
        <w:ind w:firstLine="720"/>
        <w:rPr/>
      </w:pPr>
      <w:r w:rsidDel="00000000" w:rsidR="00000000" w:rsidRPr="00000000">
        <w:rPr>
          <w:rtl w:val="0"/>
        </w:rPr>
        <w:t xml:space="preserve"> </w:t>
        <w:tab/>
        <w:t xml:space="preserve">Codes of Conduct are to be adhered to. These Codes explain what is expected of each person</w:t>
      </w:r>
    </w:p>
    <w:p w:rsidR="00000000" w:rsidDel="00000000" w:rsidP="00000000" w:rsidRDefault="00000000" w:rsidRPr="00000000" w14:paraId="00000052">
      <w:pPr>
        <w:spacing w:after="0" w:lineRule="auto"/>
        <w:ind w:firstLine="720"/>
        <w:rPr/>
      </w:pPr>
      <w:r w:rsidDel="00000000" w:rsidR="00000000" w:rsidRPr="00000000">
        <w:rPr>
          <w:rtl w:val="0"/>
        </w:rPr>
        <w:t xml:space="preserve"> </w:t>
        <w:tab/>
        <w:t xml:space="preserve">involved in our Association’s competitions or part of our Association’s community. For clarity, the</w:t>
      </w:r>
    </w:p>
    <w:p w:rsidR="00000000" w:rsidDel="00000000" w:rsidP="00000000" w:rsidRDefault="00000000" w:rsidRPr="00000000" w14:paraId="00000053">
      <w:pPr>
        <w:spacing w:after="0" w:lineRule="auto"/>
        <w:ind w:firstLine="720"/>
        <w:rPr/>
      </w:pPr>
      <w:r w:rsidDel="00000000" w:rsidR="00000000" w:rsidRPr="00000000">
        <w:rPr>
          <w:rtl w:val="0"/>
        </w:rPr>
        <w:t xml:space="preserve"> </w:t>
        <w:tab/>
        <w:t xml:space="preserve">following Codes of Conduct will apply:</w:t>
      </w:r>
    </w:p>
    <w:p w:rsidR="00000000" w:rsidDel="00000000" w:rsidP="00000000" w:rsidRDefault="00000000" w:rsidRPr="00000000" w14:paraId="00000054">
      <w:pPr>
        <w:spacing w:after="0" w:lineRule="auto"/>
        <w:ind w:firstLine="720"/>
        <w:rPr>
          <w:highlight w:val="white"/>
        </w:rPr>
      </w:pPr>
      <w:r w:rsidDel="00000000" w:rsidR="00000000" w:rsidRPr="00000000">
        <w:rPr>
          <w:rtl w:val="0"/>
        </w:rPr>
        <w:tab/>
        <w:t xml:space="preserve">(i)</w:t>
        <w:tab/>
      </w:r>
      <w:hyperlink r:id="rId8">
        <w:r w:rsidDel="00000000" w:rsidR="00000000" w:rsidRPr="00000000">
          <w:rPr>
            <w:color w:val="1155cc"/>
            <w:highlight w:val="white"/>
            <w:u w:val="single"/>
            <w:rtl w:val="0"/>
          </w:rPr>
          <w:t xml:space="preserve">Netball Victoria Code of Conduct - Spectator</w:t>
        </w:r>
      </w:hyperlink>
      <w:r w:rsidDel="00000000" w:rsidR="00000000" w:rsidRPr="00000000">
        <w:rPr>
          <w:rtl w:val="0"/>
        </w:rPr>
      </w:r>
    </w:p>
    <w:p w:rsidR="00000000" w:rsidDel="00000000" w:rsidP="00000000" w:rsidRDefault="00000000" w:rsidRPr="00000000" w14:paraId="00000055">
      <w:pPr>
        <w:spacing w:after="0" w:lineRule="auto"/>
        <w:ind w:firstLine="720"/>
        <w:rPr>
          <w:highlight w:val="white"/>
        </w:rPr>
      </w:pPr>
      <w:r w:rsidDel="00000000" w:rsidR="00000000" w:rsidRPr="00000000">
        <w:rPr>
          <w:highlight w:val="white"/>
          <w:rtl w:val="0"/>
        </w:rPr>
        <w:tab/>
        <w:t xml:space="preserve">(ii)</w:t>
        <w:tab/>
      </w:r>
      <w:hyperlink r:id="rId9">
        <w:r w:rsidDel="00000000" w:rsidR="00000000" w:rsidRPr="00000000">
          <w:rPr>
            <w:color w:val="1155cc"/>
            <w:highlight w:val="white"/>
            <w:u w:val="single"/>
            <w:rtl w:val="0"/>
          </w:rPr>
          <w:t xml:space="preserve">Netball Victoria Code of Conduct - Player</w:t>
        </w:r>
      </w:hyperlink>
      <w:r w:rsidDel="00000000" w:rsidR="00000000" w:rsidRPr="00000000">
        <w:rPr>
          <w:rtl w:val="0"/>
        </w:rPr>
      </w:r>
    </w:p>
    <w:p w:rsidR="00000000" w:rsidDel="00000000" w:rsidP="00000000" w:rsidRDefault="00000000" w:rsidRPr="00000000" w14:paraId="00000056">
      <w:pPr>
        <w:spacing w:after="0" w:lineRule="auto"/>
        <w:ind w:firstLine="720"/>
        <w:rPr>
          <w:highlight w:val="white"/>
        </w:rPr>
      </w:pPr>
      <w:r w:rsidDel="00000000" w:rsidR="00000000" w:rsidRPr="00000000">
        <w:rPr>
          <w:highlight w:val="white"/>
          <w:rtl w:val="0"/>
        </w:rPr>
        <w:tab/>
        <w:t xml:space="preserve">(iii)</w:t>
        <w:tab/>
      </w:r>
      <w:hyperlink r:id="rId10">
        <w:r w:rsidDel="00000000" w:rsidR="00000000" w:rsidRPr="00000000">
          <w:rPr>
            <w:color w:val="1155cc"/>
            <w:highlight w:val="white"/>
            <w:u w:val="single"/>
            <w:rtl w:val="0"/>
          </w:rPr>
          <w:t xml:space="preserve">Netball Victoria Code of Conduct - Umpire</w:t>
        </w:r>
      </w:hyperlink>
      <w:r w:rsidDel="00000000" w:rsidR="00000000" w:rsidRPr="00000000">
        <w:rPr>
          <w:rtl w:val="0"/>
        </w:rPr>
      </w:r>
    </w:p>
    <w:p w:rsidR="00000000" w:rsidDel="00000000" w:rsidP="00000000" w:rsidRDefault="00000000" w:rsidRPr="00000000" w14:paraId="00000057">
      <w:pPr>
        <w:spacing w:after="0" w:lineRule="auto"/>
        <w:ind w:firstLine="720"/>
        <w:rPr>
          <w:highlight w:val="white"/>
        </w:rPr>
      </w:pPr>
      <w:r w:rsidDel="00000000" w:rsidR="00000000" w:rsidRPr="00000000">
        <w:rPr>
          <w:highlight w:val="white"/>
          <w:rtl w:val="0"/>
        </w:rPr>
        <w:tab/>
        <w:t xml:space="preserve">(iii)</w:t>
        <w:tab/>
      </w:r>
      <w:hyperlink r:id="rId11">
        <w:r w:rsidDel="00000000" w:rsidR="00000000" w:rsidRPr="00000000">
          <w:rPr>
            <w:color w:val="1155cc"/>
            <w:highlight w:val="white"/>
            <w:u w:val="single"/>
            <w:rtl w:val="0"/>
          </w:rPr>
          <w:t xml:space="preserve">Netball Victoria Code of Conduct - Guardian</w:t>
        </w:r>
      </w:hyperlink>
      <w:r w:rsidDel="00000000" w:rsidR="00000000" w:rsidRPr="00000000">
        <w:rPr>
          <w:rtl w:val="0"/>
        </w:rPr>
      </w:r>
    </w:p>
    <w:p w:rsidR="00000000" w:rsidDel="00000000" w:rsidP="00000000" w:rsidRDefault="00000000" w:rsidRPr="00000000" w14:paraId="00000058">
      <w:pPr>
        <w:spacing w:after="0" w:lineRule="auto"/>
        <w:ind w:firstLine="720"/>
        <w:rPr>
          <w:highlight w:val="white"/>
        </w:rPr>
      </w:pPr>
      <w:r w:rsidDel="00000000" w:rsidR="00000000" w:rsidRPr="00000000">
        <w:rPr>
          <w:highlight w:val="white"/>
          <w:rtl w:val="0"/>
        </w:rPr>
        <w:tab/>
        <w:t xml:space="preserve">(iv)</w:t>
        <w:tab/>
      </w:r>
      <w:hyperlink r:id="rId12">
        <w:r w:rsidDel="00000000" w:rsidR="00000000" w:rsidRPr="00000000">
          <w:rPr>
            <w:color w:val="1155cc"/>
            <w:highlight w:val="white"/>
            <w:u w:val="single"/>
            <w:rtl w:val="0"/>
          </w:rPr>
          <w:t xml:space="preserve">Netball Victoria Child Safety in Netball Code of Conduct</w:t>
        </w:r>
      </w:hyperlink>
      <w:r w:rsidDel="00000000" w:rsidR="00000000" w:rsidRPr="00000000">
        <w:rPr>
          <w:rtl w:val="0"/>
        </w:rPr>
      </w:r>
    </w:p>
    <w:p w:rsidR="00000000" w:rsidDel="00000000" w:rsidP="00000000" w:rsidRDefault="00000000" w:rsidRPr="00000000" w14:paraId="00000059">
      <w:pPr>
        <w:spacing w:after="0" w:lineRule="auto"/>
        <w:ind w:firstLine="720"/>
        <w:rPr>
          <w:highlight w:val="white"/>
        </w:rPr>
      </w:pPr>
      <w:r w:rsidDel="00000000" w:rsidR="00000000" w:rsidRPr="00000000">
        <w:rPr>
          <w:highlight w:val="white"/>
          <w:rtl w:val="0"/>
        </w:rPr>
        <w:tab/>
        <w:t xml:space="preserve">(v)</w:t>
        <w:tab/>
      </w:r>
      <w:hyperlink r:id="rId13">
        <w:r w:rsidDel="00000000" w:rsidR="00000000" w:rsidRPr="00000000">
          <w:rPr>
            <w:color w:val="1155cc"/>
            <w:highlight w:val="white"/>
            <w:u w:val="single"/>
            <w:rtl w:val="0"/>
          </w:rPr>
          <w:t xml:space="preserve">Netball Australia Code of Conduct</w:t>
        </w:r>
      </w:hyperlink>
      <w:r w:rsidDel="00000000" w:rsidR="00000000" w:rsidRPr="00000000">
        <w:rPr>
          <w:rtl w:val="0"/>
        </w:rPr>
      </w:r>
    </w:p>
    <w:p w:rsidR="00000000" w:rsidDel="00000000" w:rsidP="00000000" w:rsidRDefault="00000000" w:rsidRPr="00000000" w14:paraId="0000005A">
      <w:pPr>
        <w:spacing w:after="0" w:lineRule="auto"/>
        <w:ind w:firstLine="720"/>
        <w:rPr>
          <w:highlight w:val="white"/>
        </w:rPr>
      </w:pPr>
      <w:r w:rsidDel="00000000" w:rsidR="00000000" w:rsidRPr="00000000">
        <w:rPr>
          <w:highlight w:val="white"/>
          <w:rtl w:val="0"/>
        </w:rPr>
        <w:tab/>
        <w:t xml:space="preserve">(vi)</w:t>
        <w:tab/>
      </w:r>
      <w:hyperlink r:id="rId14">
        <w:r w:rsidDel="00000000" w:rsidR="00000000" w:rsidRPr="00000000">
          <w:rPr>
            <w:color w:val="1155cc"/>
            <w:highlight w:val="white"/>
            <w:u w:val="single"/>
            <w:rtl w:val="0"/>
          </w:rPr>
          <w:t xml:space="preserve">Netball Australia Child Safeguarding Policy</w:t>
        </w:r>
      </w:hyperlink>
      <w:r w:rsidDel="00000000" w:rsidR="00000000" w:rsidRPr="00000000">
        <w:rPr>
          <w:rtl w:val="0"/>
        </w:rPr>
      </w:r>
    </w:p>
    <w:p w:rsidR="00000000" w:rsidDel="00000000" w:rsidP="00000000" w:rsidRDefault="00000000" w:rsidRPr="00000000" w14:paraId="0000005B">
      <w:pPr>
        <w:spacing w:after="0" w:lineRule="auto"/>
        <w:ind w:firstLine="720"/>
        <w:rPr>
          <w:highlight w:val="white"/>
        </w:rPr>
      </w:pPr>
      <w:r w:rsidDel="00000000" w:rsidR="00000000" w:rsidRPr="00000000">
        <w:rPr>
          <w:highlight w:val="white"/>
          <w:rtl w:val="0"/>
        </w:rPr>
        <w:t xml:space="preserve">(b)</w:t>
        <w:tab/>
        <w:t xml:space="preserve">In addition to the Netball Victoria Codes of Conduct listed above, the Association has created our</w:t>
      </w:r>
    </w:p>
    <w:p w:rsidR="00000000" w:rsidDel="00000000" w:rsidP="00000000" w:rsidRDefault="00000000" w:rsidRPr="00000000" w14:paraId="0000005C">
      <w:pPr>
        <w:spacing w:after="0" w:lineRule="auto"/>
        <w:ind w:firstLine="720"/>
        <w:rPr>
          <w:highlight w:val="white"/>
        </w:rPr>
      </w:pPr>
      <w:r w:rsidDel="00000000" w:rsidR="00000000" w:rsidRPr="00000000">
        <w:rPr>
          <w:highlight w:val="white"/>
          <w:rtl w:val="0"/>
        </w:rPr>
        <w:t xml:space="preserve"> </w:t>
        <w:tab/>
        <w:t xml:space="preserve">own Codes of Conduct that highlight expected behaviour when taking part in Association</w:t>
      </w:r>
    </w:p>
    <w:p w:rsidR="00000000" w:rsidDel="00000000" w:rsidP="00000000" w:rsidRDefault="00000000" w:rsidRPr="00000000" w14:paraId="0000005D">
      <w:pPr>
        <w:spacing w:after="0" w:lineRule="auto"/>
        <w:ind w:firstLine="720"/>
        <w:rPr>
          <w:highlight w:val="white"/>
        </w:rPr>
      </w:pPr>
      <w:r w:rsidDel="00000000" w:rsidR="00000000" w:rsidRPr="00000000">
        <w:rPr>
          <w:highlight w:val="white"/>
          <w:rtl w:val="0"/>
        </w:rPr>
        <w:t xml:space="preserve"> </w:t>
        <w:tab/>
        <w:t xml:space="preserve">competitions or as part of our netball community:</w:t>
      </w:r>
    </w:p>
    <w:p w:rsidR="00000000" w:rsidDel="00000000" w:rsidP="00000000" w:rsidRDefault="00000000" w:rsidRPr="00000000" w14:paraId="0000005E">
      <w:pPr>
        <w:spacing w:after="0" w:lineRule="auto"/>
        <w:ind w:left="720" w:firstLine="720"/>
        <w:rPr>
          <w:highlight w:val="white"/>
        </w:rPr>
      </w:pPr>
      <w:r w:rsidDel="00000000" w:rsidR="00000000" w:rsidRPr="00000000">
        <w:rPr>
          <w:highlight w:val="white"/>
          <w:rtl w:val="0"/>
        </w:rPr>
        <w:t xml:space="preserve">(i)</w:t>
        <w:tab/>
      </w:r>
      <w:hyperlink r:id="rId15">
        <w:r w:rsidDel="00000000" w:rsidR="00000000" w:rsidRPr="00000000">
          <w:rPr>
            <w:color w:val="1155cc"/>
            <w:highlight w:val="white"/>
            <w:u w:val="single"/>
            <w:rtl w:val="0"/>
          </w:rPr>
          <w:t xml:space="preserve">SCNA Player Code of Conduct</w:t>
        </w:r>
      </w:hyperlink>
      <w:r w:rsidDel="00000000" w:rsidR="00000000" w:rsidRPr="00000000">
        <w:rPr>
          <w:rtl w:val="0"/>
        </w:rPr>
      </w:r>
    </w:p>
    <w:p w:rsidR="00000000" w:rsidDel="00000000" w:rsidP="00000000" w:rsidRDefault="00000000" w:rsidRPr="00000000" w14:paraId="0000005F">
      <w:pPr>
        <w:spacing w:after="0" w:lineRule="auto"/>
        <w:ind w:left="720" w:firstLine="720"/>
        <w:rPr>
          <w:highlight w:val="white"/>
        </w:rPr>
      </w:pPr>
      <w:r w:rsidDel="00000000" w:rsidR="00000000" w:rsidRPr="00000000">
        <w:rPr>
          <w:highlight w:val="white"/>
          <w:rtl w:val="0"/>
        </w:rPr>
        <w:t xml:space="preserve">(ii)</w:t>
        <w:tab/>
      </w:r>
      <w:hyperlink r:id="rId16">
        <w:r w:rsidDel="00000000" w:rsidR="00000000" w:rsidRPr="00000000">
          <w:rPr>
            <w:color w:val="1155cc"/>
            <w:highlight w:val="white"/>
            <w:u w:val="single"/>
            <w:rtl w:val="0"/>
          </w:rPr>
          <w:t xml:space="preserve">SCNA Spectator Code of Conduct </w:t>
        </w:r>
      </w:hyperlink>
      <w:r w:rsidDel="00000000" w:rsidR="00000000" w:rsidRPr="00000000">
        <w:rPr>
          <w:rtl w:val="0"/>
        </w:rPr>
      </w:r>
    </w:p>
    <w:p w:rsidR="00000000" w:rsidDel="00000000" w:rsidP="00000000" w:rsidRDefault="00000000" w:rsidRPr="00000000" w14:paraId="00000060">
      <w:pPr>
        <w:spacing w:after="0" w:lineRule="auto"/>
        <w:ind w:left="720" w:firstLine="720"/>
        <w:rPr>
          <w:highlight w:val="white"/>
        </w:rPr>
      </w:pPr>
      <w:r w:rsidDel="00000000" w:rsidR="00000000" w:rsidRPr="00000000">
        <w:rPr>
          <w:highlight w:val="white"/>
          <w:rtl w:val="0"/>
        </w:rPr>
        <w:t xml:space="preserve">(iii)</w:t>
        <w:tab/>
      </w:r>
      <w:hyperlink r:id="rId17">
        <w:r w:rsidDel="00000000" w:rsidR="00000000" w:rsidRPr="00000000">
          <w:rPr>
            <w:color w:val="1155cc"/>
            <w:highlight w:val="white"/>
            <w:u w:val="single"/>
            <w:rtl w:val="0"/>
          </w:rPr>
          <w:t xml:space="preserve">SCNA Umpire Code of Conduct</w:t>
        </w:r>
      </w:hyperlink>
      <w:r w:rsidDel="00000000" w:rsidR="00000000" w:rsidRPr="00000000">
        <w:rPr>
          <w:rtl w:val="0"/>
        </w:rPr>
      </w:r>
    </w:p>
    <w:p w:rsidR="00000000" w:rsidDel="00000000" w:rsidP="00000000" w:rsidRDefault="00000000" w:rsidRPr="00000000" w14:paraId="00000061">
      <w:pPr>
        <w:spacing w:after="0" w:lineRule="auto"/>
        <w:ind w:left="720" w:firstLine="720"/>
        <w:rPr>
          <w:highlight w:val="white"/>
        </w:rPr>
      </w:pPr>
      <w:r w:rsidDel="00000000" w:rsidR="00000000" w:rsidRPr="00000000">
        <w:rPr>
          <w:highlight w:val="white"/>
          <w:rtl w:val="0"/>
        </w:rPr>
        <w:t xml:space="preserve">(iv)</w:t>
        <w:tab/>
      </w:r>
      <w:hyperlink r:id="rId18">
        <w:r w:rsidDel="00000000" w:rsidR="00000000" w:rsidRPr="00000000">
          <w:rPr>
            <w:color w:val="1155cc"/>
            <w:highlight w:val="white"/>
            <w:u w:val="single"/>
            <w:rtl w:val="0"/>
          </w:rPr>
          <w:t xml:space="preserve">SCNA Parent/Guardian Code of Conduct</w:t>
        </w:r>
      </w:hyperlink>
      <w:r w:rsidDel="00000000" w:rsidR="00000000" w:rsidRPr="00000000">
        <w:rPr>
          <w:rtl w:val="0"/>
        </w:rPr>
      </w:r>
    </w:p>
    <w:p w:rsidR="00000000" w:rsidDel="00000000" w:rsidP="00000000" w:rsidRDefault="00000000" w:rsidRPr="00000000" w14:paraId="00000062">
      <w:pPr>
        <w:spacing w:after="0" w:lineRule="auto"/>
        <w:rPr>
          <w:b w:val="1"/>
          <w:highlight w:val="white"/>
        </w:rPr>
      </w:pPr>
      <w:r w:rsidDel="00000000" w:rsidR="00000000" w:rsidRPr="00000000">
        <w:rPr>
          <w:b w:val="1"/>
          <w:highlight w:val="white"/>
          <w:rtl w:val="0"/>
        </w:rPr>
        <w:t xml:space="preserve">1.4</w:t>
        <w:tab/>
        <w:t xml:space="preserve">Fair Play Code</w:t>
      </w:r>
    </w:p>
    <w:p w:rsidR="00000000" w:rsidDel="00000000" w:rsidP="00000000" w:rsidRDefault="00000000" w:rsidRPr="00000000" w14:paraId="00000063">
      <w:pPr>
        <w:spacing w:after="0" w:lineRule="auto"/>
        <w:ind w:firstLine="720"/>
        <w:rPr>
          <w:highlight w:val="white"/>
        </w:rPr>
      </w:pPr>
      <w:r w:rsidDel="00000000" w:rsidR="00000000" w:rsidRPr="00000000">
        <w:rPr>
          <w:highlight w:val="white"/>
          <w:rtl w:val="0"/>
        </w:rPr>
        <w:t xml:space="preserve">(a)</w:t>
        <w:tab/>
        <w:t xml:space="preserve">The Association will adhere to </w:t>
      </w:r>
      <w:hyperlink r:id="rId19">
        <w:r w:rsidDel="00000000" w:rsidR="00000000" w:rsidRPr="00000000">
          <w:rPr>
            <w:color w:val="1155cc"/>
            <w:highlight w:val="white"/>
            <w:u w:val="single"/>
            <w:rtl w:val="0"/>
          </w:rPr>
          <w:t xml:space="preserve">The Victorian Government’s Fair Play Code</w:t>
        </w:r>
      </w:hyperlink>
      <w:r w:rsidDel="00000000" w:rsidR="00000000" w:rsidRPr="00000000">
        <w:rPr>
          <w:highlight w:val="white"/>
          <w:rtl w:val="0"/>
        </w:rPr>
        <w:t xml:space="preserve"> - a code of conduct for</w:t>
      </w:r>
    </w:p>
    <w:p w:rsidR="00000000" w:rsidDel="00000000" w:rsidP="00000000" w:rsidRDefault="00000000" w:rsidRPr="00000000" w14:paraId="00000064">
      <w:pPr>
        <w:spacing w:after="0" w:lineRule="auto"/>
        <w:ind w:firstLine="720"/>
        <w:rPr>
          <w:highlight w:val="white"/>
        </w:rPr>
      </w:pPr>
      <w:r w:rsidDel="00000000" w:rsidR="00000000" w:rsidRPr="00000000">
        <w:rPr>
          <w:highlight w:val="white"/>
          <w:rtl w:val="0"/>
        </w:rPr>
        <w:t xml:space="preserve"> </w:t>
        <w:tab/>
        <w:t xml:space="preserve">sport and recreation in Victoria which outlines the standards of behaviour expected for everyone</w:t>
      </w:r>
    </w:p>
    <w:p w:rsidR="00000000" w:rsidDel="00000000" w:rsidP="00000000" w:rsidRDefault="00000000" w:rsidRPr="00000000" w14:paraId="00000065">
      <w:pPr>
        <w:spacing w:after="0" w:lineRule="auto"/>
        <w:ind w:firstLine="720"/>
        <w:rPr>
          <w:highlight w:val="white"/>
        </w:rPr>
      </w:pPr>
      <w:r w:rsidDel="00000000" w:rsidR="00000000" w:rsidRPr="00000000">
        <w:rPr>
          <w:highlight w:val="white"/>
          <w:rtl w:val="0"/>
        </w:rPr>
        <w:t xml:space="preserve"> </w:t>
        <w:tab/>
        <w:t xml:space="preserve">involved. </w:t>
      </w:r>
    </w:p>
    <w:p w:rsidR="00000000" w:rsidDel="00000000" w:rsidP="00000000" w:rsidRDefault="00000000" w:rsidRPr="00000000" w14:paraId="00000066">
      <w:pPr>
        <w:spacing w:after="0" w:lineRule="auto"/>
        <w:ind w:firstLine="720"/>
        <w:rPr>
          <w:highlight w:val="white"/>
        </w:rPr>
      </w:pPr>
      <w:r w:rsidDel="00000000" w:rsidR="00000000" w:rsidRPr="00000000">
        <w:rPr>
          <w:highlight w:val="white"/>
          <w:rtl w:val="0"/>
        </w:rPr>
        <w:t xml:space="preserve">(b)</w:t>
        <w:tab/>
        <w:t xml:space="preserve">As per the Fair Play Code, the following five (5) core values of fair play will be used as the basis for all</w:t>
      </w:r>
    </w:p>
    <w:p w:rsidR="00000000" w:rsidDel="00000000" w:rsidP="00000000" w:rsidRDefault="00000000" w:rsidRPr="00000000" w14:paraId="00000067">
      <w:pPr>
        <w:spacing w:after="0" w:lineRule="auto"/>
        <w:ind w:firstLine="720"/>
        <w:rPr>
          <w:highlight w:val="white"/>
        </w:rPr>
      </w:pPr>
      <w:r w:rsidDel="00000000" w:rsidR="00000000" w:rsidRPr="00000000">
        <w:rPr>
          <w:highlight w:val="white"/>
          <w:rtl w:val="0"/>
        </w:rPr>
        <w:t xml:space="preserve"> </w:t>
        <w:tab/>
        <w:t xml:space="preserve">Association policies and guidelines:</w:t>
      </w:r>
    </w:p>
    <w:p w:rsidR="00000000" w:rsidDel="00000000" w:rsidP="00000000" w:rsidRDefault="00000000" w:rsidRPr="00000000" w14:paraId="00000068">
      <w:pPr>
        <w:spacing w:after="0" w:lineRule="auto"/>
        <w:ind w:firstLine="720"/>
        <w:rPr>
          <w:highlight w:val="white"/>
        </w:rPr>
      </w:pPr>
      <w:r w:rsidDel="00000000" w:rsidR="00000000" w:rsidRPr="00000000">
        <w:rPr>
          <w:highlight w:val="white"/>
          <w:rtl w:val="0"/>
        </w:rPr>
        <w:tab/>
        <w:t xml:space="preserve">(i)</w:t>
        <w:tab/>
        <w:t xml:space="preserve">Integrity</w:t>
      </w:r>
    </w:p>
    <w:p w:rsidR="00000000" w:rsidDel="00000000" w:rsidP="00000000" w:rsidRDefault="00000000" w:rsidRPr="00000000" w14:paraId="00000069">
      <w:pPr>
        <w:spacing w:after="0" w:lineRule="auto"/>
        <w:ind w:firstLine="720"/>
        <w:rPr>
          <w:highlight w:val="white"/>
        </w:rPr>
      </w:pPr>
      <w:r w:rsidDel="00000000" w:rsidR="00000000" w:rsidRPr="00000000">
        <w:rPr>
          <w:highlight w:val="white"/>
          <w:rtl w:val="0"/>
        </w:rPr>
        <w:tab/>
        <w:t xml:space="preserve">(ii)</w:t>
        <w:tab/>
        <w:t xml:space="preserve">Respect</w:t>
      </w:r>
    </w:p>
    <w:p w:rsidR="00000000" w:rsidDel="00000000" w:rsidP="00000000" w:rsidRDefault="00000000" w:rsidRPr="00000000" w14:paraId="0000006A">
      <w:pPr>
        <w:spacing w:after="0" w:lineRule="auto"/>
        <w:ind w:firstLine="720"/>
        <w:rPr>
          <w:highlight w:val="white"/>
        </w:rPr>
      </w:pPr>
      <w:r w:rsidDel="00000000" w:rsidR="00000000" w:rsidRPr="00000000">
        <w:rPr>
          <w:highlight w:val="white"/>
          <w:rtl w:val="0"/>
        </w:rPr>
        <w:tab/>
        <w:t xml:space="preserve">(iii)</w:t>
        <w:tab/>
        <w:t xml:space="preserve">Responsibility</w:t>
      </w:r>
    </w:p>
    <w:p w:rsidR="00000000" w:rsidDel="00000000" w:rsidP="00000000" w:rsidRDefault="00000000" w:rsidRPr="00000000" w14:paraId="0000006B">
      <w:pPr>
        <w:spacing w:after="0" w:lineRule="auto"/>
        <w:ind w:firstLine="720"/>
        <w:rPr>
          <w:highlight w:val="white"/>
        </w:rPr>
      </w:pPr>
      <w:r w:rsidDel="00000000" w:rsidR="00000000" w:rsidRPr="00000000">
        <w:rPr>
          <w:highlight w:val="white"/>
          <w:rtl w:val="0"/>
        </w:rPr>
        <w:tab/>
        <w:t xml:space="preserve">(iv)</w:t>
        <w:tab/>
        <w:t xml:space="preserve">Fairness</w:t>
      </w:r>
    </w:p>
    <w:p w:rsidR="00000000" w:rsidDel="00000000" w:rsidP="00000000" w:rsidRDefault="00000000" w:rsidRPr="00000000" w14:paraId="0000006C">
      <w:pPr>
        <w:spacing w:after="0" w:lineRule="auto"/>
        <w:ind w:firstLine="720"/>
        <w:rPr>
          <w:highlight w:val="white"/>
        </w:rPr>
      </w:pPr>
      <w:r w:rsidDel="00000000" w:rsidR="00000000" w:rsidRPr="00000000">
        <w:rPr>
          <w:highlight w:val="white"/>
          <w:rtl w:val="0"/>
        </w:rPr>
        <w:tab/>
        <w:t xml:space="preserve">(v)</w:t>
        <w:tab/>
        <w:t xml:space="preserve">Safety</w:t>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spacing w:after="0" w:lineRule="auto"/>
        <w:rPr>
          <w:i w:val="1"/>
          <w:color w:val="674ea7"/>
          <w:highlight w:val="white"/>
        </w:rPr>
      </w:pPr>
      <w:r w:rsidDel="00000000" w:rsidR="00000000" w:rsidRPr="00000000">
        <w:rPr>
          <w:b w:val="1"/>
          <w:i w:val="1"/>
          <w:color w:val="674ea7"/>
          <w:highlight w:val="white"/>
          <w:rtl w:val="0"/>
        </w:rPr>
        <w:t xml:space="preserve">Penalty:</w:t>
      </w:r>
      <w:r w:rsidDel="00000000" w:rsidR="00000000" w:rsidRPr="00000000">
        <w:rPr>
          <w:b w:val="1"/>
          <w:color w:val="674ea7"/>
          <w:highlight w:val="white"/>
          <w:rtl w:val="0"/>
        </w:rPr>
        <w:t xml:space="preserve"> </w:t>
      </w:r>
      <w:r w:rsidDel="00000000" w:rsidR="00000000" w:rsidRPr="00000000">
        <w:rPr>
          <w:i w:val="1"/>
          <w:color w:val="674ea7"/>
          <w:highlight w:val="white"/>
          <w:rtl w:val="0"/>
        </w:rPr>
        <w:t xml:space="preserve">The Committee will impose any penalty it sees fit for any reported breaches of these Codes or Association bylaws. Refer to Bylaw 28 for outline of disputes, disciplinary actions and complaints.</w:t>
      </w:r>
    </w:p>
    <w:p w:rsidR="00000000" w:rsidDel="00000000" w:rsidP="00000000" w:rsidRDefault="00000000" w:rsidRPr="00000000" w14:paraId="0000006F">
      <w:pPr>
        <w:pStyle w:val="Heading1"/>
        <w:ind w:left="0" w:firstLine="0"/>
        <w:rPr>
          <w:b w:val="1"/>
          <w:color w:val="674ea7"/>
          <w:sz w:val="28"/>
          <w:szCs w:val="28"/>
          <w:u w:val="single"/>
        </w:rPr>
      </w:pPr>
      <w:bookmarkStart w:colFirst="0" w:colLast="0" w:name="_heading=h.gjdgxs" w:id="1"/>
      <w:bookmarkEnd w:id="1"/>
      <w:r w:rsidDel="00000000" w:rsidR="00000000" w:rsidRPr="00000000">
        <w:rPr>
          <w:b w:val="1"/>
          <w:color w:val="674ea7"/>
          <w:sz w:val="28"/>
          <w:szCs w:val="28"/>
          <w:u w:val="single"/>
          <w:rtl w:val="0"/>
        </w:rPr>
        <w:t xml:space="preserve">2</w:t>
      </w:r>
      <w:r w:rsidDel="00000000" w:rsidR="00000000" w:rsidRPr="00000000">
        <w:rPr>
          <w:b w:val="1"/>
          <w:color w:val="674ea7"/>
          <w:sz w:val="28"/>
          <w:szCs w:val="28"/>
          <w:u w:val="single"/>
          <w:rtl w:val="0"/>
        </w:rPr>
        <w:t xml:space="preserve">.</w:t>
        <w:tab/>
        <w:t xml:space="preserve">MEETINGS</w:t>
        <w:tab/>
        <w:tab/>
        <w:tab/>
        <w:tab/>
        <w:tab/>
        <w:tab/>
        <w:tab/>
        <w:tab/>
        <w:tab/>
        <w:tab/>
        <w:tab/>
        <w:tab/>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after="0" w:lineRule="auto"/>
        <w:ind w:left="0" w:firstLine="0"/>
        <w:rPr>
          <w:b w:val="1"/>
          <w:highlight w:val="white"/>
        </w:rPr>
      </w:pPr>
      <w:r w:rsidDel="00000000" w:rsidR="00000000" w:rsidRPr="00000000">
        <w:rPr>
          <w:b w:val="1"/>
          <w:highlight w:val="white"/>
          <w:rtl w:val="0"/>
        </w:rPr>
        <w:t xml:space="preserve">2</w:t>
      </w:r>
      <w:r w:rsidDel="00000000" w:rsidR="00000000" w:rsidRPr="00000000">
        <w:rPr>
          <w:b w:val="1"/>
          <w:highlight w:val="white"/>
          <w:rtl w:val="0"/>
        </w:rPr>
        <w:t xml:space="preserve">.1</w:t>
      </w:r>
      <w:r w:rsidDel="00000000" w:rsidR="00000000" w:rsidRPr="00000000">
        <w:rPr>
          <w:highlight w:val="white"/>
          <w:rtl w:val="0"/>
        </w:rPr>
        <w:tab/>
      </w:r>
      <w:r w:rsidDel="00000000" w:rsidR="00000000" w:rsidRPr="00000000">
        <w:rPr>
          <w:b w:val="1"/>
          <w:highlight w:val="white"/>
          <w:rtl w:val="0"/>
        </w:rPr>
        <w:t xml:space="preserve">Committee meetings </w:t>
      </w:r>
    </w:p>
    <w:p w:rsidR="00000000" w:rsidDel="00000000" w:rsidP="00000000" w:rsidRDefault="00000000" w:rsidRPr="00000000" w14:paraId="00000072">
      <w:pPr>
        <w:spacing w:after="0" w:lineRule="auto"/>
        <w:ind w:left="0" w:firstLine="720"/>
        <w:rPr>
          <w:highlight w:val="white"/>
        </w:rPr>
      </w:pPr>
      <w:r w:rsidDel="00000000" w:rsidR="00000000" w:rsidRPr="00000000">
        <w:rPr>
          <w:highlight w:val="white"/>
          <w:rtl w:val="0"/>
        </w:rPr>
        <w:t xml:space="preserve">(a)</w:t>
        <w:tab/>
        <w:t xml:space="preserve">The Association will hold a minimum of two (2) Committee meetings at various times throughout the</w:t>
      </w:r>
    </w:p>
    <w:p w:rsidR="00000000" w:rsidDel="00000000" w:rsidP="00000000" w:rsidRDefault="00000000" w:rsidRPr="00000000" w14:paraId="00000073">
      <w:pPr>
        <w:spacing w:after="0" w:lineRule="auto"/>
        <w:ind w:left="0" w:firstLine="720"/>
        <w:rPr>
          <w:highlight w:val="white"/>
        </w:rPr>
      </w:pPr>
      <w:r w:rsidDel="00000000" w:rsidR="00000000" w:rsidRPr="00000000">
        <w:rPr>
          <w:highlight w:val="white"/>
          <w:rtl w:val="0"/>
        </w:rPr>
        <w:t xml:space="preserve"> </w:t>
        <w:tab/>
        <w:t xml:space="preserve">calendar year.</w:t>
      </w:r>
    </w:p>
    <w:p w:rsidR="00000000" w:rsidDel="00000000" w:rsidP="00000000" w:rsidRDefault="00000000" w:rsidRPr="00000000" w14:paraId="00000074">
      <w:pPr>
        <w:spacing w:after="0" w:lineRule="auto"/>
        <w:ind w:left="0" w:firstLine="720"/>
        <w:rPr>
          <w:highlight w:val="white"/>
        </w:rPr>
      </w:pPr>
      <w:r w:rsidDel="00000000" w:rsidR="00000000" w:rsidRPr="00000000">
        <w:rPr>
          <w:highlight w:val="white"/>
          <w:rtl w:val="0"/>
        </w:rPr>
        <w:t xml:space="preserve">(b)</w:t>
        <w:tab/>
        <w:t xml:space="preserve">All Association members will be welcome to attend any nominated Committee meeting if they desire.</w:t>
      </w:r>
    </w:p>
    <w:p w:rsidR="00000000" w:rsidDel="00000000" w:rsidP="00000000" w:rsidRDefault="00000000" w:rsidRPr="00000000" w14:paraId="00000075">
      <w:pPr>
        <w:spacing w:after="0" w:lineRule="auto"/>
        <w:rPr>
          <w:b w:val="1"/>
          <w:highlight w:val="white"/>
        </w:rPr>
      </w:pPr>
      <w:r w:rsidDel="00000000" w:rsidR="00000000" w:rsidRPr="00000000">
        <w:rPr>
          <w:b w:val="1"/>
          <w:highlight w:val="white"/>
          <w:rtl w:val="0"/>
        </w:rPr>
        <w:t xml:space="preserve">2</w:t>
      </w:r>
      <w:r w:rsidDel="00000000" w:rsidR="00000000" w:rsidRPr="00000000">
        <w:rPr>
          <w:b w:val="1"/>
          <w:highlight w:val="white"/>
          <w:rtl w:val="0"/>
        </w:rPr>
        <w:t xml:space="preserve">.2</w:t>
        <w:tab/>
        <w:t xml:space="preserve">Special General Meetings </w:t>
      </w:r>
    </w:p>
    <w:p w:rsidR="00000000" w:rsidDel="00000000" w:rsidP="00000000" w:rsidRDefault="00000000" w:rsidRPr="00000000" w14:paraId="00000076">
      <w:pPr>
        <w:spacing w:after="0" w:lineRule="auto"/>
        <w:ind w:firstLine="720"/>
        <w:rPr>
          <w:highlight w:val="white"/>
        </w:rPr>
      </w:pPr>
      <w:r w:rsidDel="00000000" w:rsidR="00000000" w:rsidRPr="00000000">
        <w:rPr>
          <w:highlight w:val="white"/>
          <w:rtl w:val="0"/>
        </w:rPr>
        <w:t xml:space="preserve">(a)</w:t>
        <w:tab/>
        <w:t xml:space="preserve">As per the Association Constitution, Special General Meetings will be called as required and all</w:t>
      </w:r>
    </w:p>
    <w:p w:rsidR="00000000" w:rsidDel="00000000" w:rsidP="00000000" w:rsidRDefault="00000000" w:rsidRPr="00000000" w14:paraId="00000077">
      <w:pPr>
        <w:spacing w:after="0" w:lineRule="auto"/>
        <w:ind w:firstLine="720"/>
        <w:rPr>
          <w:highlight w:val="white"/>
        </w:rPr>
      </w:pPr>
      <w:r w:rsidDel="00000000" w:rsidR="00000000" w:rsidRPr="00000000">
        <w:rPr>
          <w:highlight w:val="white"/>
          <w:rtl w:val="0"/>
        </w:rPr>
        <w:t xml:space="preserve"> </w:t>
        <w:tab/>
        <w:t xml:space="preserve">Association members will be given 14 days notice of the date, time and location.</w:t>
      </w:r>
    </w:p>
    <w:p w:rsidR="00000000" w:rsidDel="00000000" w:rsidP="00000000" w:rsidRDefault="00000000" w:rsidRPr="00000000" w14:paraId="00000078">
      <w:pPr>
        <w:spacing w:after="0" w:lineRule="auto"/>
        <w:ind w:firstLine="720"/>
        <w:rPr>
          <w:highlight w:val="white"/>
        </w:rPr>
      </w:pPr>
      <w:r w:rsidDel="00000000" w:rsidR="00000000" w:rsidRPr="00000000">
        <w:rPr>
          <w:highlight w:val="white"/>
          <w:rtl w:val="0"/>
        </w:rPr>
        <w:t xml:space="preserve">(b)</w:t>
        <w:tab/>
        <w:t xml:space="preserve">Any Association member is eligible to request a Special General Meeting, which must be done in</w:t>
      </w:r>
    </w:p>
    <w:p w:rsidR="00000000" w:rsidDel="00000000" w:rsidP="00000000" w:rsidRDefault="00000000" w:rsidRPr="00000000" w14:paraId="00000079">
      <w:pPr>
        <w:spacing w:after="0" w:lineRule="auto"/>
        <w:ind w:firstLine="720"/>
        <w:rPr>
          <w:highlight w:val="white"/>
        </w:rPr>
      </w:pPr>
      <w:r w:rsidDel="00000000" w:rsidR="00000000" w:rsidRPr="00000000">
        <w:rPr>
          <w:highlight w:val="white"/>
          <w:rtl w:val="0"/>
        </w:rPr>
        <w:t xml:space="preserve"> </w:t>
        <w:tab/>
        <w:t xml:space="preserve">writing to the Association.</w:t>
      </w:r>
    </w:p>
    <w:p w:rsidR="00000000" w:rsidDel="00000000" w:rsidP="00000000" w:rsidRDefault="00000000" w:rsidRPr="00000000" w14:paraId="0000007A">
      <w:pPr>
        <w:spacing w:after="0" w:lineRule="auto"/>
        <w:ind w:firstLine="720"/>
        <w:rPr>
          <w:highlight w:val="white"/>
        </w:rPr>
      </w:pPr>
      <w:r w:rsidDel="00000000" w:rsidR="00000000" w:rsidRPr="00000000">
        <w:rPr>
          <w:highlight w:val="white"/>
          <w:rtl w:val="0"/>
        </w:rPr>
        <w:t xml:space="preserve">(b)</w:t>
        <w:tab/>
        <w:t xml:space="preserve">If a special resolution is to be discussed, 21 days notice will be given for the Special General Meeting. </w:t>
      </w:r>
    </w:p>
    <w:p w:rsidR="00000000" w:rsidDel="00000000" w:rsidP="00000000" w:rsidRDefault="00000000" w:rsidRPr="00000000" w14:paraId="0000007B">
      <w:pPr>
        <w:spacing w:after="0" w:lineRule="auto"/>
        <w:rPr>
          <w:b w:val="1"/>
          <w:highlight w:val="white"/>
        </w:rPr>
      </w:pPr>
      <w:r w:rsidDel="00000000" w:rsidR="00000000" w:rsidRPr="00000000">
        <w:rPr>
          <w:b w:val="1"/>
          <w:highlight w:val="white"/>
          <w:rtl w:val="0"/>
        </w:rPr>
        <w:t xml:space="preserve">2.3</w:t>
        <w:tab/>
        <w:t xml:space="preserve">Annual General Meeting (AGM)</w:t>
      </w:r>
    </w:p>
    <w:p w:rsidR="00000000" w:rsidDel="00000000" w:rsidP="00000000" w:rsidRDefault="00000000" w:rsidRPr="00000000" w14:paraId="0000007C">
      <w:pPr>
        <w:spacing w:after="0" w:lineRule="auto"/>
        <w:ind w:firstLine="720"/>
        <w:rPr>
          <w:highlight w:val="white"/>
        </w:rPr>
      </w:pPr>
      <w:r w:rsidDel="00000000" w:rsidR="00000000" w:rsidRPr="00000000">
        <w:rPr>
          <w:highlight w:val="white"/>
          <w:rtl w:val="0"/>
        </w:rPr>
        <w:t xml:space="preserve">(a)</w:t>
        <w:tab/>
        <w:t xml:space="preserve">As per the Association Constitution, the Association’s AGM will be held within six (6) months of 31</w:t>
      </w:r>
    </w:p>
    <w:p w:rsidR="00000000" w:rsidDel="00000000" w:rsidP="00000000" w:rsidRDefault="00000000" w:rsidRPr="00000000" w14:paraId="0000007D">
      <w:pPr>
        <w:spacing w:after="0" w:lineRule="auto"/>
        <w:ind w:firstLine="720"/>
        <w:rPr>
          <w:highlight w:val="white"/>
        </w:rPr>
      </w:pPr>
      <w:r w:rsidDel="00000000" w:rsidR="00000000" w:rsidRPr="00000000">
        <w:rPr>
          <w:highlight w:val="white"/>
          <w:rtl w:val="0"/>
        </w:rPr>
        <w:t xml:space="preserve"> </w:t>
        <w:tab/>
        <w:t xml:space="preserve">December each year. </w:t>
      </w:r>
    </w:p>
    <w:p w:rsidR="00000000" w:rsidDel="00000000" w:rsidP="00000000" w:rsidRDefault="00000000" w:rsidRPr="00000000" w14:paraId="0000007E">
      <w:pPr>
        <w:spacing w:after="0" w:lineRule="auto"/>
        <w:ind w:firstLine="720"/>
        <w:rPr>
          <w:highlight w:val="white"/>
        </w:rPr>
      </w:pPr>
      <w:r w:rsidDel="00000000" w:rsidR="00000000" w:rsidRPr="00000000">
        <w:rPr>
          <w:highlight w:val="white"/>
          <w:rtl w:val="0"/>
        </w:rPr>
        <w:t xml:space="preserve">(b)</w:t>
        <w:tab/>
        <w:t xml:space="preserve">The date, time and location of the AGM will be communicated to all Association members at least</w:t>
      </w:r>
    </w:p>
    <w:p w:rsidR="00000000" w:rsidDel="00000000" w:rsidP="00000000" w:rsidRDefault="00000000" w:rsidRPr="00000000" w14:paraId="0000007F">
      <w:pPr>
        <w:spacing w:after="0" w:lineRule="auto"/>
        <w:ind w:firstLine="720"/>
        <w:rPr>
          <w:highlight w:val="white"/>
        </w:rPr>
      </w:pPr>
      <w:r w:rsidDel="00000000" w:rsidR="00000000" w:rsidRPr="00000000">
        <w:rPr>
          <w:highlight w:val="white"/>
          <w:rtl w:val="0"/>
        </w:rPr>
        <w:t xml:space="preserve"> </w:t>
        <w:tab/>
        <w:t xml:space="preserve">two (2) months in advance. </w:t>
      </w:r>
    </w:p>
    <w:p w:rsidR="00000000" w:rsidDel="00000000" w:rsidP="00000000" w:rsidRDefault="00000000" w:rsidRPr="00000000" w14:paraId="00000080">
      <w:pPr>
        <w:spacing w:after="0" w:lineRule="auto"/>
        <w:ind w:firstLine="720"/>
        <w:rPr>
          <w:highlight w:val="white"/>
        </w:rPr>
      </w:pPr>
      <w:r w:rsidDel="00000000" w:rsidR="00000000" w:rsidRPr="00000000">
        <w:rPr>
          <w:highlight w:val="white"/>
          <w:rtl w:val="0"/>
        </w:rPr>
        <w:t xml:space="preserve">(c) </w:t>
        <w:tab/>
        <w:t xml:space="preserve">All Association members will be invited to attend the AGM. </w:t>
      </w:r>
    </w:p>
    <w:p w:rsidR="00000000" w:rsidDel="00000000" w:rsidP="00000000" w:rsidRDefault="00000000" w:rsidRPr="00000000" w14:paraId="00000081">
      <w:pPr>
        <w:spacing w:after="0" w:lineRule="auto"/>
        <w:rPr>
          <w:highlight w:val="white"/>
        </w:rPr>
      </w:pPr>
      <w:r w:rsidDel="00000000" w:rsidR="00000000" w:rsidRPr="00000000">
        <w:rPr>
          <w:b w:val="1"/>
          <w:highlight w:val="white"/>
          <w:rtl w:val="0"/>
        </w:rPr>
        <w:t xml:space="preserve">2.4</w:t>
        <w:tab/>
        <w:t xml:space="preserve">Bylaws Review Meeting</w:t>
      </w:r>
      <w:r w:rsidDel="00000000" w:rsidR="00000000" w:rsidRPr="00000000">
        <w:rPr>
          <w:highlight w:val="white"/>
          <w:rtl w:val="0"/>
        </w:rPr>
        <w:t xml:space="preserve"> </w:t>
      </w:r>
    </w:p>
    <w:p w:rsidR="00000000" w:rsidDel="00000000" w:rsidP="00000000" w:rsidRDefault="00000000" w:rsidRPr="00000000" w14:paraId="00000082">
      <w:pPr>
        <w:spacing w:after="0" w:lineRule="auto"/>
        <w:ind w:firstLine="720"/>
        <w:rPr>
          <w:highlight w:val="white"/>
        </w:rPr>
      </w:pPr>
      <w:r w:rsidDel="00000000" w:rsidR="00000000" w:rsidRPr="00000000">
        <w:rPr>
          <w:highlight w:val="white"/>
          <w:rtl w:val="0"/>
        </w:rPr>
        <w:t xml:space="preserve">(a)</w:t>
        <w:tab/>
        <w:t xml:space="preserve">The Association will schedule a Bylaws Review Meeting annually in November or December.</w:t>
      </w:r>
    </w:p>
    <w:p w:rsidR="00000000" w:rsidDel="00000000" w:rsidP="00000000" w:rsidRDefault="00000000" w:rsidRPr="00000000" w14:paraId="00000083">
      <w:pPr>
        <w:spacing w:after="0" w:lineRule="auto"/>
        <w:ind w:firstLine="720"/>
        <w:rPr>
          <w:highlight w:val="white"/>
        </w:rPr>
      </w:pPr>
      <w:r w:rsidDel="00000000" w:rsidR="00000000" w:rsidRPr="00000000">
        <w:rPr>
          <w:highlight w:val="white"/>
          <w:rtl w:val="0"/>
        </w:rPr>
        <w:t xml:space="preserve">(b) </w:t>
        <w:tab/>
        <w:t xml:space="preserve">Date, time and location for the Bylaws Review Meeting will be provided at least 21 days in advance</w:t>
      </w:r>
    </w:p>
    <w:p w:rsidR="00000000" w:rsidDel="00000000" w:rsidP="00000000" w:rsidRDefault="00000000" w:rsidRPr="00000000" w14:paraId="00000084">
      <w:pPr>
        <w:spacing w:after="0" w:lineRule="auto"/>
        <w:ind w:left="720" w:firstLine="720"/>
        <w:rPr>
          <w:highlight w:val="white"/>
        </w:rPr>
      </w:pPr>
      <w:r w:rsidDel="00000000" w:rsidR="00000000" w:rsidRPr="00000000">
        <w:rPr>
          <w:highlight w:val="white"/>
          <w:rtl w:val="0"/>
        </w:rPr>
        <w:t xml:space="preserve">and an invitation to attend will be extended to all Association members. </w:t>
      </w:r>
    </w:p>
    <w:p w:rsidR="00000000" w:rsidDel="00000000" w:rsidP="00000000" w:rsidRDefault="00000000" w:rsidRPr="00000000" w14:paraId="00000085">
      <w:pPr>
        <w:spacing w:after="0" w:lineRule="auto"/>
        <w:ind w:firstLine="720"/>
        <w:rPr>
          <w:highlight w:val="white"/>
        </w:rPr>
      </w:pPr>
      <w:r w:rsidDel="00000000" w:rsidR="00000000" w:rsidRPr="00000000">
        <w:rPr>
          <w:highlight w:val="white"/>
          <w:rtl w:val="0"/>
        </w:rPr>
        <w:t xml:space="preserve">(c)</w:t>
        <w:tab/>
        <w:t xml:space="preserve">Any recommendations for rule changes or amendments to the Bylaws are to be made in writing to</w:t>
      </w:r>
    </w:p>
    <w:p w:rsidR="00000000" w:rsidDel="00000000" w:rsidP="00000000" w:rsidRDefault="00000000" w:rsidRPr="00000000" w14:paraId="00000086">
      <w:pPr>
        <w:spacing w:after="0" w:lineRule="auto"/>
        <w:ind w:firstLine="720"/>
        <w:rPr>
          <w:highlight w:val="white"/>
        </w:rPr>
      </w:pPr>
      <w:r w:rsidDel="00000000" w:rsidR="00000000" w:rsidRPr="00000000">
        <w:rPr>
          <w:highlight w:val="white"/>
          <w:rtl w:val="0"/>
        </w:rPr>
        <w:t xml:space="preserve"> </w:t>
        <w:tab/>
        <w:t xml:space="preserve">the Committee at least fourteen (14) days prior to the nominated Bylaws Review Meeting.</w:t>
      </w:r>
    </w:p>
    <w:p w:rsidR="00000000" w:rsidDel="00000000" w:rsidP="00000000" w:rsidRDefault="00000000" w:rsidRPr="00000000" w14:paraId="00000087">
      <w:pPr>
        <w:spacing w:after="0" w:lineRule="auto"/>
        <w:ind w:firstLine="720"/>
        <w:rPr>
          <w:highlight w:val="white"/>
        </w:rPr>
      </w:pPr>
      <w:r w:rsidDel="00000000" w:rsidR="00000000" w:rsidRPr="00000000">
        <w:rPr>
          <w:highlight w:val="white"/>
          <w:rtl w:val="0"/>
        </w:rPr>
        <w:t xml:space="preserve">(d)</w:t>
        <w:tab/>
        <w:t xml:space="preserve">All recommendations for changes or amendments to the Association Bylaws will be put forward for</w:t>
      </w:r>
    </w:p>
    <w:p w:rsidR="00000000" w:rsidDel="00000000" w:rsidP="00000000" w:rsidRDefault="00000000" w:rsidRPr="00000000" w14:paraId="00000088">
      <w:pPr>
        <w:spacing w:after="0" w:lineRule="auto"/>
        <w:ind w:firstLine="720"/>
        <w:rPr>
          <w:i w:val="1"/>
          <w:highlight w:val="white"/>
        </w:rPr>
      </w:pPr>
      <w:r w:rsidDel="00000000" w:rsidR="00000000" w:rsidRPr="00000000">
        <w:rPr>
          <w:highlight w:val="white"/>
          <w:rtl w:val="0"/>
        </w:rPr>
        <w:t xml:space="preserve"> </w:t>
        <w:tab/>
        <w:t xml:space="preserve">consideration and ratification at the next AGM or Special General Meeting.</w:t>
      </w:r>
      <w:r w:rsidDel="00000000" w:rsidR="00000000" w:rsidRPr="00000000">
        <w:rPr>
          <w:rtl w:val="0"/>
        </w:rPr>
      </w:r>
    </w:p>
    <w:p w:rsidR="00000000" w:rsidDel="00000000" w:rsidP="00000000" w:rsidRDefault="00000000" w:rsidRPr="00000000" w14:paraId="00000089">
      <w:pPr>
        <w:pStyle w:val="Heading1"/>
        <w:rPr>
          <w:b w:val="1"/>
          <w:color w:val="674ea7"/>
          <w:sz w:val="28"/>
          <w:szCs w:val="28"/>
          <w:u w:val="single"/>
        </w:rPr>
      </w:pPr>
      <w:bookmarkStart w:colFirst="0" w:colLast="0" w:name="_heading=h.mmba1jr3xiuz" w:id="2"/>
      <w:bookmarkEnd w:id="2"/>
      <w:r w:rsidDel="00000000" w:rsidR="00000000" w:rsidRPr="00000000">
        <w:rPr>
          <w:b w:val="1"/>
          <w:color w:val="674ea7"/>
          <w:sz w:val="28"/>
          <w:szCs w:val="28"/>
          <w:u w:val="single"/>
          <w:rtl w:val="0"/>
        </w:rPr>
        <w:t xml:space="preserve">3.</w:t>
        <w:tab/>
        <w:t xml:space="preserve">CORRESPONDENCE</w:t>
        <w:tab/>
        <w:tab/>
        <w:tab/>
        <w:tab/>
        <w:tab/>
        <w:tab/>
        <w:tab/>
        <w:tab/>
        <w:tab/>
        <w:tab/>
      </w:r>
    </w:p>
    <w:p w:rsidR="00000000" w:rsidDel="00000000" w:rsidP="00000000" w:rsidRDefault="00000000" w:rsidRPr="00000000" w14:paraId="0000008A">
      <w:pPr>
        <w:spacing w:after="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b w:val="1"/>
          <w:rtl w:val="0"/>
        </w:rPr>
        <w:t xml:space="preserve">3</w:t>
      </w:r>
      <w:r w:rsidDel="00000000" w:rsidR="00000000" w:rsidRPr="00000000">
        <w:rPr>
          <w:b w:val="1"/>
          <w:rtl w:val="0"/>
        </w:rPr>
        <w:t xml:space="preserve">.1</w:t>
      </w:r>
      <w:r w:rsidDel="00000000" w:rsidR="00000000" w:rsidRPr="00000000">
        <w:rPr>
          <w:rtl w:val="0"/>
        </w:rPr>
        <w:tab/>
        <w:t xml:space="preserve">All correspondence sent by a Team to the Association must be sent in writing from a Team Manager or other</w:t>
      </w:r>
    </w:p>
    <w:p w:rsidR="00000000" w:rsidDel="00000000" w:rsidP="00000000" w:rsidRDefault="00000000" w:rsidRPr="00000000" w14:paraId="0000008C">
      <w:pPr>
        <w:spacing w:after="0" w:lineRule="auto"/>
        <w:rPr/>
      </w:pPr>
      <w:r w:rsidDel="00000000" w:rsidR="00000000" w:rsidRPr="00000000">
        <w:rPr>
          <w:rtl w:val="0"/>
        </w:rPr>
        <w:t xml:space="preserve"> </w:t>
        <w:tab/>
        <w:t xml:space="preserve">authorised person to a member of the Association’s Committee. </w:t>
      </w:r>
    </w:p>
    <w:p w:rsidR="00000000" w:rsidDel="00000000" w:rsidP="00000000" w:rsidRDefault="00000000" w:rsidRPr="00000000" w14:paraId="0000008D">
      <w:pPr>
        <w:spacing w:after="0" w:lineRule="auto"/>
        <w:rPr/>
      </w:pPr>
      <w:r w:rsidDel="00000000" w:rsidR="00000000" w:rsidRPr="00000000">
        <w:rPr>
          <w:b w:val="1"/>
          <w:rtl w:val="0"/>
        </w:rPr>
        <w:t xml:space="preserve">3.2</w:t>
      </w:r>
      <w:r w:rsidDel="00000000" w:rsidR="00000000" w:rsidRPr="00000000">
        <w:rPr>
          <w:rtl w:val="0"/>
        </w:rPr>
        <w:tab/>
        <w:t xml:space="preserve">All correspondence from the Association to a Team will be addressed to the Team Manager or authorised</w:t>
      </w:r>
    </w:p>
    <w:p w:rsidR="00000000" w:rsidDel="00000000" w:rsidP="00000000" w:rsidRDefault="00000000" w:rsidRPr="00000000" w14:paraId="0000008E">
      <w:pPr>
        <w:spacing w:after="0" w:lineRule="auto"/>
        <w:ind w:firstLine="720"/>
        <w:rPr/>
      </w:pPr>
      <w:r w:rsidDel="00000000" w:rsidR="00000000" w:rsidRPr="00000000">
        <w:rPr>
          <w:rtl w:val="0"/>
        </w:rPr>
        <w:t xml:space="preserve">person.</w:t>
      </w:r>
    </w:p>
    <w:p w:rsidR="00000000" w:rsidDel="00000000" w:rsidP="00000000" w:rsidRDefault="00000000" w:rsidRPr="00000000" w14:paraId="0000008F">
      <w:pPr>
        <w:spacing w:after="0" w:lineRule="auto"/>
        <w:ind w:left="0" w:firstLine="0"/>
        <w:rPr/>
      </w:pPr>
      <w:r w:rsidDel="00000000" w:rsidR="00000000" w:rsidRPr="00000000">
        <w:rPr>
          <w:b w:val="1"/>
          <w:rtl w:val="0"/>
        </w:rPr>
        <w:t xml:space="preserve">3.3</w:t>
      </w:r>
      <w:r w:rsidDel="00000000" w:rsidR="00000000" w:rsidRPr="00000000">
        <w:rPr>
          <w:rtl w:val="0"/>
        </w:rPr>
        <w:tab/>
        <w:t xml:space="preserve">‘In writing’ correspondence can be in the form of electronic or handwritten methods.</w:t>
      </w:r>
    </w:p>
    <w:p w:rsidR="00000000" w:rsidDel="00000000" w:rsidP="00000000" w:rsidRDefault="00000000" w:rsidRPr="00000000" w14:paraId="00000090">
      <w:pPr>
        <w:pStyle w:val="Heading1"/>
        <w:rPr>
          <w:b w:val="1"/>
          <w:color w:val="674ea7"/>
          <w:sz w:val="28"/>
          <w:szCs w:val="28"/>
          <w:u w:val="single"/>
        </w:rPr>
      </w:pPr>
      <w:bookmarkStart w:colFirst="0" w:colLast="0" w:name="_heading=h.1fob9te" w:id="3"/>
      <w:bookmarkEnd w:id="3"/>
      <w:r w:rsidDel="00000000" w:rsidR="00000000" w:rsidRPr="00000000">
        <w:rPr>
          <w:b w:val="1"/>
          <w:color w:val="674ea7"/>
          <w:sz w:val="28"/>
          <w:szCs w:val="28"/>
          <w:u w:val="single"/>
          <w:rtl w:val="0"/>
        </w:rPr>
        <w:t xml:space="preserve">4.</w:t>
        <w:tab/>
        <w:t xml:space="preserve">FINANCES</w:t>
        <w:tab/>
        <w:tab/>
        <w:tab/>
        <w:tab/>
        <w:tab/>
        <w:tab/>
        <w:tab/>
        <w:tab/>
        <w:tab/>
        <w:tab/>
        <w:tab/>
        <w:tab/>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after="0" w:lineRule="auto"/>
        <w:rPr>
          <w:b w:val="1"/>
        </w:rPr>
      </w:pPr>
      <w:r w:rsidDel="00000000" w:rsidR="00000000" w:rsidRPr="00000000">
        <w:rPr>
          <w:b w:val="1"/>
          <w:rtl w:val="0"/>
        </w:rPr>
        <w:t xml:space="preserve">4</w:t>
      </w:r>
      <w:r w:rsidDel="00000000" w:rsidR="00000000" w:rsidRPr="00000000">
        <w:rPr>
          <w:b w:val="1"/>
          <w:rtl w:val="0"/>
        </w:rPr>
        <w:t xml:space="preserve">.1</w:t>
      </w:r>
      <w:r w:rsidDel="00000000" w:rsidR="00000000" w:rsidRPr="00000000">
        <w:rPr>
          <w:rtl w:val="0"/>
        </w:rPr>
        <w:tab/>
      </w:r>
      <w:r w:rsidDel="00000000" w:rsidR="00000000" w:rsidRPr="00000000">
        <w:rPr>
          <w:b w:val="1"/>
          <w:rtl w:val="0"/>
        </w:rPr>
        <w:t xml:space="preserve">Fees</w:t>
      </w:r>
    </w:p>
    <w:p w:rsidR="00000000" w:rsidDel="00000000" w:rsidP="00000000" w:rsidRDefault="00000000" w:rsidRPr="00000000" w14:paraId="00000093">
      <w:pPr>
        <w:spacing w:after="0" w:lineRule="auto"/>
        <w:ind w:firstLine="720"/>
        <w:rPr/>
      </w:pPr>
      <w:r w:rsidDel="00000000" w:rsidR="00000000" w:rsidRPr="00000000">
        <w:rPr>
          <w:rtl w:val="0"/>
        </w:rPr>
        <w:t xml:space="preserve">(a)</w:t>
        <w:tab/>
        <w:t xml:space="preserve">The Committee shall determine the summer or winter competition fees to be paid by each Team to</w:t>
      </w:r>
    </w:p>
    <w:p w:rsidR="00000000" w:rsidDel="00000000" w:rsidP="00000000" w:rsidRDefault="00000000" w:rsidRPr="00000000" w14:paraId="00000094">
      <w:pPr>
        <w:spacing w:after="0" w:lineRule="auto"/>
        <w:ind w:firstLine="720"/>
        <w:rPr/>
      </w:pPr>
      <w:r w:rsidDel="00000000" w:rsidR="00000000" w:rsidRPr="00000000">
        <w:rPr>
          <w:rtl w:val="0"/>
        </w:rPr>
        <w:t xml:space="preserve"> </w:t>
        <w:tab/>
        <w:t xml:space="preserve">the Association.  </w:t>
      </w:r>
    </w:p>
    <w:p w:rsidR="00000000" w:rsidDel="00000000" w:rsidP="00000000" w:rsidRDefault="00000000" w:rsidRPr="00000000" w14:paraId="00000095">
      <w:pPr>
        <w:spacing w:after="0" w:lineRule="auto"/>
        <w:ind w:firstLine="720"/>
        <w:rPr/>
      </w:pPr>
      <w:r w:rsidDel="00000000" w:rsidR="00000000" w:rsidRPr="00000000">
        <w:rPr>
          <w:rtl w:val="0"/>
        </w:rPr>
        <w:t xml:space="preserve">(b)</w:t>
        <w:tab/>
        <w:t xml:space="preserve">The competition fees shall be calculated to cover the costs of Association and Competition</w:t>
      </w:r>
    </w:p>
    <w:p w:rsidR="00000000" w:rsidDel="00000000" w:rsidP="00000000" w:rsidRDefault="00000000" w:rsidRPr="00000000" w14:paraId="00000096">
      <w:pPr>
        <w:spacing w:after="0" w:lineRule="auto"/>
        <w:ind w:firstLine="720"/>
        <w:rPr/>
      </w:pPr>
      <w:r w:rsidDel="00000000" w:rsidR="00000000" w:rsidRPr="00000000">
        <w:rPr>
          <w:rtl w:val="0"/>
        </w:rPr>
        <w:t xml:space="preserve"> </w:t>
        <w:tab/>
        <w:t xml:space="preserve">management activities.</w:t>
      </w:r>
    </w:p>
    <w:p w:rsidR="00000000" w:rsidDel="00000000" w:rsidP="00000000" w:rsidRDefault="00000000" w:rsidRPr="00000000" w14:paraId="00000097">
      <w:pPr>
        <w:spacing w:after="0" w:lineRule="auto"/>
        <w:ind w:firstLine="720"/>
        <w:rPr/>
      </w:pPr>
      <w:r w:rsidDel="00000000" w:rsidR="00000000" w:rsidRPr="00000000">
        <w:rPr>
          <w:rtl w:val="0"/>
        </w:rPr>
        <w:t xml:space="preserve">(c)</w:t>
        <w:tab/>
        <w:t xml:space="preserve">All monies due to the Association must be paid by the nominated due date. </w:t>
      </w:r>
    </w:p>
    <w:p w:rsidR="00000000" w:rsidDel="00000000" w:rsidP="00000000" w:rsidRDefault="00000000" w:rsidRPr="00000000" w14:paraId="00000098">
      <w:pPr>
        <w:spacing w:after="0" w:lineRule="auto"/>
        <w:ind w:firstLine="720"/>
        <w:rPr/>
      </w:pPr>
      <w:r w:rsidDel="00000000" w:rsidR="00000000" w:rsidRPr="00000000">
        <w:rPr>
          <w:rtl w:val="0"/>
        </w:rPr>
        <w:t xml:space="preserve">(d)</w:t>
        <w:tab/>
        <w:t xml:space="preserve">Any individual with outstanding debt to the Association shall not be permitted to take the court for</w:t>
      </w:r>
    </w:p>
    <w:p w:rsidR="00000000" w:rsidDel="00000000" w:rsidP="00000000" w:rsidRDefault="00000000" w:rsidRPr="00000000" w14:paraId="00000099">
      <w:pPr>
        <w:spacing w:after="0" w:lineRule="auto"/>
        <w:ind w:firstLine="720"/>
        <w:rPr/>
      </w:pPr>
      <w:r w:rsidDel="00000000" w:rsidR="00000000" w:rsidRPr="00000000">
        <w:rPr>
          <w:rtl w:val="0"/>
        </w:rPr>
        <w:t xml:space="preserve"> </w:t>
        <w:tab/>
        <w:t xml:space="preserve">any Team in any competition until the outstanding debt is paid.</w:t>
      </w:r>
    </w:p>
    <w:p w:rsidR="00000000" w:rsidDel="00000000" w:rsidP="00000000" w:rsidRDefault="00000000" w:rsidRPr="00000000" w14:paraId="0000009A">
      <w:pPr>
        <w:spacing w:after="0" w:lineRule="auto"/>
        <w:ind w:left="720" w:firstLine="0"/>
        <w:rPr/>
      </w:pPr>
      <w:r w:rsidDel="00000000" w:rsidR="00000000" w:rsidRPr="00000000">
        <w:rPr>
          <w:rtl w:val="0"/>
        </w:rPr>
        <w:t xml:space="preserve">(e)</w:t>
        <w:tab/>
        <w:t xml:space="preserve">Any individual who breaches Bylaw 4.1(d) may be subject to a fine or other penalty as determined by</w:t>
      </w:r>
    </w:p>
    <w:p w:rsidR="00000000" w:rsidDel="00000000" w:rsidP="00000000" w:rsidRDefault="00000000" w:rsidRPr="00000000" w14:paraId="0000009B">
      <w:pPr>
        <w:spacing w:after="0" w:lineRule="auto"/>
        <w:ind w:left="720" w:firstLine="0"/>
        <w:rPr>
          <w:i w:val="1"/>
        </w:rPr>
      </w:pPr>
      <w:r w:rsidDel="00000000" w:rsidR="00000000" w:rsidRPr="00000000">
        <w:rPr>
          <w:rtl w:val="0"/>
        </w:rPr>
        <w:t xml:space="preserve"> </w:t>
        <w:tab/>
        <w:t xml:space="preserve">the Committee. </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b w:val="1"/>
          <w:rtl w:val="0"/>
        </w:rPr>
        <w:t xml:space="preserve">4</w:t>
      </w:r>
      <w:r w:rsidDel="00000000" w:rsidR="00000000" w:rsidRPr="00000000">
        <w:rPr>
          <w:b w:val="1"/>
          <w:rtl w:val="0"/>
        </w:rPr>
        <w:t xml:space="preserve">.2</w:t>
      </w:r>
      <w:r w:rsidDel="00000000" w:rsidR="00000000" w:rsidRPr="00000000">
        <w:rPr>
          <w:rtl w:val="0"/>
        </w:rPr>
        <w:tab/>
      </w:r>
      <w:r w:rsidDel="00000000" w:rsidR="00000000" w:rsidRPr="00000000">
        <w:rPr>
          <w:b w:val="1"/>
          <w:rtl w:val="0"/>
        </w:rPr>
        <w:t xml:space="preserve">Reimbursements / Payments</w:t>
      </w:r>
      <w:r w:rsidDel="00000000" w:rsidR="00000000" w:rsidRPr="00000000">
        <w:rPr>
          <w:rtl w:val="0"/>
        </w:rPr>
        <w:t xml:space="preserve"> </w:t>
      </w:r>
    </w:p>
    <w:p w:rsidR="00000000" w:rsidDel="00000000" w:rsidP="00000000" w:rsidRDefault="00000000" w:rsidRPr="00000000" w14:paraId="0000009D">
      <w:pPr>
        <w:spacing w:after="0" w:lineRule="auto"/>
        <w:ind w:firstLine="720"/>
        <w:rPr/>
      </w:pPr>
      <w:r w:rsidDel="00000000" w:rsidR="00000000" w:rsidRPr="00000000">
        <w:rPr>
          <w:rtl w:val="0"/>
        </w:rPr>
        <w:t xml:space="preserve">(a)</w:t>
        <w:tab/>
        <w:t xml:space="preserve">Committee members may be entitled to claim authorised expenses incurred whilst acting in an </w:t>
      </w:r>
    </w:p>
    <w:p w:rsidR="00000000" w:rsidDel="00000000" w:rsidP="00000000" w:rsidRDefault="00000000" w:rsidRPr="00000000" w14:paraId="0000009E">
      <w:pPr>
        <w:spacing w:after="0" w:lineRule="auto"/>
        <w:ind w:left="720" w:firstLine="720"/>
        <w:rPr/>
      </w:pPr>
      <w:r w:rsidDel="00000000" w:rsidR="00000000" w:rsidRPr="00000000">
        <w:rPr>
          <w:rtl w:val="0"/>
        </w:rPr>
        <w:t xml:space="preserve">official capacity from the Association. Receipts must be supplied to the Association in order for any</w:t>
      </w:r>
    </w:p>
    <w:p w:rsidR="00000000" w:rsidDel="00000000" w:rsidP="00000000" w:rsidRDefault="00000000" w:rsidRPr="00000000" w14:paraId="0000009F">
      <w:pPr>
        <w:spacing w:after="0" w:lineRule="auto"/>
        <w:ind w:left="720" w:firstLine="720"/>
        <w:rPr/>
      </w:pPr>
      <w:r w:rsidDel="00000000" w:rsidR="00000000" w:rsidRPr="00000000">
        <w:rPr>
          <w:rtl w:val="0"/>
        </w:rPr>
        <w:t xml:space="preserve">reimbursements to be made. </w:t>
      </w:r>
    </w:p>
    <w:p w:rsidR="00000000" w:rsidDel="00000000" w:rsidP="00000000" w:rsidRDefault="00000000" w:rsidRPr="00000000" w14:paraId="000000A0">
      <w:pPr>
        <w:ind w:firstLine="720"/>
        <w:rPr/>
      </w:pPr>
      <w:r w:rsidDel="00000000" w:rsidR="00000000" w:rsidRPr="00000000">
        <w:rPr>
          <w:rtl w:val="0"/>
        </w:rPr>
        <w:t xml:space="preserve">(b)</w:t>
        <w:tab/>
        <w:t xml:space="preserve">Umpires will be paid at the following rates as determined by the Association: </w:t>
      </w:r>
      <w:r w:rsidDel="00000000" w:rsidR="00000000" w:rsidRPr="00000000">
        <w:rPr>
          <w:rtl w:val="0"/>
        </w:rPr>
      </w:r>
    </w:p>
    <w:tbl>
      <w:tblPr>
        <w:tblStyle w:val="Table1"/>
        <w:tblW w:w="5760.0" w:type="dxa"/>
        <w:jc w:val="left"/>
        <w:tblInd w:w="1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1260"/>
        <w:gridCol w:w="1395"/>
        <w:tblGridChange w:id="0">
          <w:tblGrid>
            <w:gridCol w:w="3105"/>
            <w:gridCol w:w="1260"/>
            <w:gridCol w:w="1395"/>
          </w:tblGrid>
        </w:tblGridChange>
      </w:tblGrid>
      <w:tr>
        <w:trPr>
          <w:cantSplit w:val="0"/>
          <w:trHeight w:val="274.14062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Unbadged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Badged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BEGINNERS (7-10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JUNIORS (11-17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SENIORS (18+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$40</w:t>
            </w:r>
          </w:p>
        </w:tc>
      </w:tr>
    </w:tbl>
    <w:p w:rsidR="00000000" w:rsidDel="00000000" w:rsidP="00000000" w:rsidRDefault="00000000" w:rsidRPr="00000000" w14:paraId="000000AD">
      <w:pPr>
        <w:spacing w:after="0" w:lineRule="auto"/>
        <w:ind w:left="720" w:firstLine="0"/>
        <w:rPr/>
      </w:pPr>
      <w:r w:rsidDel="00000000" w:rsidR="00000000" w:rsidRPr="00000000">
        <w:rPr>
          <w:rtl w:val="0"/>
        </w:rPr>
      </w:r>
    </w:p>
    <w:p w:rsidR="00000000" w:rsidDel="00000000" w:rsidP="00000000" w:rsidRDefault="00000000" w:rsidRPr="00000000" w14:paraId="000000AE">
      <w:pPr>
        <w:spacing w:after="0" w:lineRule="auto"/>
        <w:ind w:left="720" w:firstLine="0"/>
        <w:rPr/>
      </w:pPr>
      <w:r w:rsidDel="00000000" w:rsidR="00000000" w:rsidRPr="00000000">
        <w:rPr>
          <w:rtl w:val="0"/>
        </w:rPr>
        <w:t xml:space="preserve">(c)</w:t>
        <w:tab/>
        <w:t xml:space="preserve">Other Association personnel may be entitled to claim authorised expenses incurred whilst acting on</w:t>
      </w:r>
    </w:p>
    <w:p w:rsidR="00000000" w:rsidDel="00000000" w:rsidP="00000000" w:rsidRDefault="00000000" w:rsidRPr="00000000" w14:paraId="000000AF">
      <w:pPr>
        <w:spacing w:after="0" w:lineRule="auto"/>
        <w:ind w:left="720" w:firstLine="720"/>
        <w:rPr/>
      </w:pPr>
      <w:r w:rsidDel="00000000" w:rsidR="00000000" w:rsidRPr="00000000">
        <w:rPr>
          <w:rtl w:val="0"/>
        </w:rPr>
        <w:t xml:space="preserve">behalf of the Association as determined at the discretion of the Association on a case-by-case basis.  </w:t>
      </w:r>
    </w:p>
    <w:p w:rsidR="00000000" w:rsidDel="00000000" w:rsidP="00000000" w:rsidRDefault="00000000" w:rsidRPr="00000000" w14:paraId="000000B0">
      <w:pPr>
        <w:pStyle w:val="Heading1"/>
        <w:rPr>
          <w:b w:val="1"/>
          <w:color w:val="000000"/>
          <w:sz w:val="24"/>
          <w:szCs w:val="24"/>
          <w:u w:val="single"/>
        </w:rPr>
      </w:pPr>
      <w:bookmarkStart w:colFirst="0" w:colLast="0" w:name="_heading=h.ezcoqgg8w2z" w:id="4"/>
      <w:bookmarkEnd w:id="4"/>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b w:val="1"/>
          <w:color w:val="674ea7"/>
          <w:sz w:val="28"/>
          <w:szCs w:val="28"/>
          <w:u w:val="single"/>
        </w:rPr>
      </w:pPr>
      <w:bookmarkStart w:colFirst="0" w:colLast="0" w:name="_heading=h.3znysh7" w:id="5"/>
      <w:bookmarkEnd w:id="5"/>
      <w:r w:rsidDel="00000000" w:rsidR="00000000" w:rsidRPr="00000000">
        <w:rPr>
          <w:b w:val="1"/>
          <w:color w:val="674ea7"/>
          <w:sz w:val="28"/>
          <w:szCs w:val="28"/>
          <w:u w:val="single"/>
          <w:rtl w:val="0"/>
        </w:rPr>
        <w:t xml:space="preserve">5.</w:t>
        <w:tab/>
        <w:t xml:space="preserve">INFORMATION TO TEAMS</w:t>
        <w:tab/>
        <w:tab/>
        <w:tab/>
        <w:tab/>
        <w:tab/>
        <w:tab/>
        <w:tab/>
        <w:tab/>
        <w:tab/>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b w:val="1"/>
          <w:rtl w:val="0"/>
        </w:rPr>
        <w:t xml:space="preserve">5</w:t>
      </w:r>
      <w:r w:rsidDel="00000000" w:rsidR="00000000" w:rsidRPr="00000000">
        <w:rPr>
          <w:b w:val="1"/>
          <w:rtl w:val="0"/>
        </w:rPr>
        <w:t xml:space="preserve">.1</w:t>
      </w:r>
      <w:r w:rsidDel="00000000" w:rsidR="00000000" w:rsidRPr="00000000">
        <w:rPr>
          <w:rtl w:val="0"/>
        </w:rPr>
        <w:tab/>
        <w:t xml:space="preserve">The Association shall provide information to all Teams prior to the start of the season.  This information may</w:t>
      </w:r>
    </w:p>
    <w:p w:rsidR="00000000" w:rsidDel="00000000" w:rsidP="00000000" w:rsidRDefault="00000000" w:rsidRPr="00000000" w14:paraId="000000B4">
      <w:pPr>
        <w:spacing w:after="0" w:lineRule="auto"/>
        <w:ind w:firstLine="720"/>
        <w:rPr/>
      </w:pPr>
      <w:r w:rsidDel="00000000" w:rsidR="00000000" w:rsidRPr="00000000">
        <w:rPr>
          <w:rtl w:val="0"/>
        </w:rPr>
        <w:t xml:space="preserve">include: </w:t>
      </w:r>
    </w:p>
    <w:p w:rsidR="00000000" w:rsidDel="00000000" w:rsidP="00000000" w:rsidRDefault="00000000" w:rsidRPr="00000000" w14:paraId="000000B5">
      <w:pPr>
        <w:spacing w:after="0" w:lineRule="auto"/>
        <w:ind w:firstLine="720"/>
        <w:rPr/>
      </w:pPr>
      <w:r w:rsidDel="00000000" w:rsidR="00000000" w:rsidRPr="00000000">
        <w:rPr>
          <w:rtl w:val="0"/>
        </w:rPr>
        <w:t xml:space="preserve">(a)</w:t>
        <w:tab/>
        <w:t xml:space="preserve">Association contact details;</w:t>
      </w:r>
    </w:p>
    <w:p w:rsidR="00000000" w:rsidDel="00000000" w:rsidP="00000000" w:rsidRDefault="00000000" w:rsidRPr="00000000" w14:paraId="000000B6">
      <w:pPr>
        <w:spacing w:after="0" w:lineRule="auto"/>
        <w:ind w:firstLine="720"/>
        <w:rPr/>
      </w:pPr>
      <w:r w:rsidDel="00000000" w:rsidR="00000000" w:rsidRPr="00000000">
        <w:rPr>
          <w:rtl w:val="0"/>
        </w:rPr>
        <w:t xml:space="preserve">(b)</w:t>
        <w:tab/>
        <w:t xml:space="preserve">Association venue address;</w:t>
      </w:r>
    </w:p>
    <w:p w:rsidR="00000000" w:rsidDel="00000000" w:rsidP="00000000" w:rsidRDefault="00000000" w:rsidRPr="00000000" w14:paraId="000000B7">
      <w:pPr>
        <w:spacing w:after="0" w:lineRule="auto"/>
        <w:ind w:firstLine="720"/>
        <w:rPr/>
      </w:pPr>
      <w:r w:rsidDel="00000000" w:rsidR="00000000" w:rsidRPr="00000000">
        <w:rPr>
          <w:rtl w:val="0"/>
        </w:rPr>
        <w:t xml:space="preserve">(c)</w:t>
        <w:tab/>
        <w:t xml:space="preserve">Competition Bylaws;</w:t>
      </w:r>
    </w:p>
    <w:p w:rsidR="00000000" w:rsidDel="00000000" w:rsidP="00000000" w:rsidRDefault="00000000" w:rsidRPr="00000000" w14:paraId="000000B8">
      <w:pPr>
        <w:spacing w:after="0" w:lineRule="auto"/>
        <w:ind w:firstLine="720"/>
        <w:rPr/>
      </w:pPr>
      <w:r w:rsidDel="00000000" w:rsidR="00000000" w:rsidRPr="00000000">
        <w:rPr>
          <w:rtl w:val="0"/>
        </w:rPr>
        <w:t xml:space="preserve">(d)</w:t>
        <w:tab/>
        <w:t xml:space="preserve">Fixtures; </w:t>
      </w:r>
    </w:p>
    <w:p w:rsidR="00000000" w:rsidDel="00000000" w:rsidP="00000000" w:rsidRDefault="00000000" w:rsidRPr="00000000" w14:paraId="000000B9">
      <w:pPr>
        <w:spacing w:after="0" w:lineRule="auto"/>
        <w:ind w:firstLine="720"/>
        <w:rPr/>
      </w:pPr>
      <w:r w:rsidDel="00000000" w:rsidR="00000000" w:rsidRPr="00000000">
        <w:rPr>
          <w:rtl w:val="0"/>
        </w:rPr>
        <w:t xml:space="preserve">(e)</w:t>
        <w:tab/>
        <w:t xml:space="preserve">Working with Children Check and Child Safety Policy requirements; and </w:t>
      </w:r>
    </w:p>
    <w:p w:rsidR="00000000" w:rsidDel="00000000" w:rsidP="00000000" w:rsidRDefault="00000000" w:rsidRPr="00000000" w14:paraId="000000BA">
      <w:pPr>
        <w:spacing w:after="0" w:lineRule="auto"/>
        <w:ind w:firstLine="720"/>
        <w:rPr/>
      </w:pPr>
      <w:r w:rsidDel="00000000" w:rsidR="00000000" w:rsidRPr="00000000">
        <w:rPr>
          <w:rtl w:val="0"/>
        </w:rPr>
        <w:t xml:space="preserve">(e)</w:t>
        <w:tab/>
        <w:t xml:space="preserve">Details of relevant courses, training sessions, seminars etc.</w:t>
      </w:r>
    </w:p>
    <w:p w:rsidR="00000000" w:rsidDel="00000000" w:rsidP="00000000" w:rsidRDefault="00000000" w:rsidRPr="00000000" w14:paraId="000000BB">
      <w:pPr>
        <w:spacing w:after="0" w:lineRule="auto"/>
        <w:ind w:left="0" w:firstLine="0"/>
        <w:rPr/>
      </w:pPr>
      <w:r w:rsidDel="00000000" w:rsidR="00000000" w:rsidRPr="00000000">
        <w:rPr>
          <w:b w:val="1"/>
          <w:rtl w:val="0"/>
        </w:rPr>
        <w:t xml:space="preserve">5.2</w:t>
      </w:r>
      <w:r w:rsidDel="00000000" w:rsidR="00000000" w:rsidRPr="00000000">
        <w:rPr>
          <w:rtl w:val="0"/>
        </w:rPr>
        <w:tab/>
        <w:t xml:space="preserve">Correspondence between the Association and Teams may be delivered in various formats, however most</w:t>
      </w:r>
    </w:p>
    <w:p w:rsidR="00000000" w:rsidDel="00000000" w:rsidP="00000000" w:rsidRDefault="00000000" w:rsidRPr="00000000" w14:paraId="000000BC">
      <w:pPr>
        <w:spacing w:after="0" w:lineRule="auto"/>
        <w:ind w:left="0" w:firstLine="0"/>
        <w:rPr/>
      </w:pPr>
      <w:r w:rsidDel="00000000" w:rsidR="00000000" w:rsidRPr="00000000">
        <w:rPr>
          <w:rtl w:val="0"/>
        </w:rPr>
        <w:t xml:space="preserve"> </w:t>
        <w:tab/>
        <w:t xml:space="preserve">correspondence will be done via electronic methods. </w:t>
      </w:r>
    </w:p>
    <w:p w:rsidR="00000000" w:rsidDel="00000000" w:rsidP="00000000" w:rsidRDefault="00000000" w:rsidRPr="00000000" w14:paraId="000000BD">
      <w:pPr>
        <w:pStyle w:val="Heading1"/>
        <w:rPr>
          <w:b w:val="1"/>
          <w:color w:val="674ea7"/>
          <w:sz w:val="28"/>
          <w:szCs w:val="28"/>
          <w:u w:val="single"/>
        </w:rPr>
      </w:pPr>
      <w:bookmarkStart w:colFirst="0" w:colLast="0" w:name="_heading=h.2et92p0" w:id="6"/>
      <w:bookmarkEnd w:id="6"/>
      <w:r w:rsidDel="00000000" w:rsidR="00000000" w:rsidRPr="00000000">
        <w:rPr>
          <w:b w:val="1"/>
          <w:color w:val="674ea7"/>
          <w:sz w:val="28"/>
          <w:szCs w:val="28"/>
          <w:u w:val="single"/>
          <w:rtl w:val="0"/>
        </w:rPr>
        <w:t xml:space="preserve">6.</w:t>
        <w:tab/>
        <w:t xml:space="preserve">TEAM REGISTRATION</w:t>
        <w:tab/>
        <w:tab/>
        <w:tab/>
        <w:tab/>
        <w:tab/>
        <w:tab/>
        <w:tab/>
        <w:tab/>
        <w:tab/>
        <w:tab/>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b w:val="1"/>
          <w:rtl w:val="0"/>
        </w:rPr>
        <w:t xml:space="preserve">6.1</w:t>
        <w:tab/>
      </w:r>
      <w:r w:rsidDel="00000000" w:rsidR="00000000" w:rsidRPr="00000000">
        <w:rPr>
          <w:rtl w:val="0"/>
        </w:rPr>
        <w:t xml:space="preserve">In order for a Team to be eligible to compete in the Association’s competitions, the Team</w:t>
      </w:r>
    </w:p>
    <w:p w:rsidR="00000000" w:rsidDel="00000000" w:rsidP="00000000" w:rsidRDefault="00000000" w:rsidRPr="00000000" w14:paraId="000000C0">
      <w:pPr>
        <w:spacing w:after="0" w:lineRule="auto"/>
        <w:ind w:firstLine="720"/>
        <w:rPr/>
      </w:pPr>
      <w:r w:rsidDel="00000000" w:rsidR="00000000" w:rsidRPr="00000000">
        <w:rPr>
          <w:rtl w:val="0"/>
        </w:rPr>
        <w:t xml:space="preserve">must complete an online registration via NetballConnect by the due date. </w:t>
      </w:r>
    </w:p>
    <w:p w:rsidR="00000000" w:rsidDel="00000000" w:rsidP="00000000" w:rsidRDefault="00000000" w:rsidRPr="00000000" w14:paraId="000000C1">
      <w:pPr>
        <w:spacing w:after="0" w:lineRule="auto"/>
        <w:rPr/>
      </w:pPr>
      <w:r w:rsidDel="00000000" w:rsidR="00000000" w:rsidRPr="00000000">
        <w:rPr>
          <w:b w:val="1"/>
          <w:rtl w:val="0"/>
        </w:rPr>
        <w:t xml:space="preserve">6.2</w:t>
      </w:r>
      <w:r w:rsidDel="00000000" w:rsidR="00000000" w:rsidRPr="00000000">
        <w:rPr>
          <w:rtl w:val="0"/>
        </w:rPr>
        <w:tab/>
        <w:t xml:space="preserve">All Teams that submit valid registrations and are subsequently registered by the Association shall</w:t>
      </w:r>
    </w:p>
    <w:p w:rsidR="00000000" w:rsidDel="00000000" w:rsidP="00000000" w:rsidRDefault="00000000" w:rsidRPr="00000000" w14:paraId="000000C2">
      <w:pPr>
        <w:spacing w:after="0" w:lineRule="auto"/>
        <w:ind w:firstLine="720"/>
        <w:rPr/>
      </w:pPr>
      <w:r w:rsidDel="00000000" w:rsidR="00000000" w:rsidRPr="00000000">
        <w:rPr>
          <w:rtl w:val="0"/>
        </w:rPr>
        <w:t xml:space="preserve">receive information from the Association, which may include:</w:t>
      </w:r>
    </w:p>
    <w:p w:rsidR="00000000" w:rsidDel="00000000" w:rsidP="00000000" w:rsidRDefault="00000000" w:rsidRPr="00000000" w14:paraId="000000C3">
      <w:pPr>
        <w:spacing w:after="0" w:lineRule="auto"/>
        <w:ind w:left="720" w:firstLine="0"/>
        <w:rPr/>
      </w:pPr>
      <w:r w:rsidDel="00000000" w:rsidR="00000000" w:rsidRPr="00000000">
        <w:rPr>
          <w:rtl w:val="0"/>
        </w:rPr>
        <w:t xml:space="preserve">(a)</w:t>
        <w:tab/>
        <w:t xml:space="preserve">Due date and amount of all fees that are to be paid for the season, including Registration</w:t>
      </w:r>
    </w:p>
    <w:p w:rsidR="00000000" w:rsidDel="00000000" w:rsidP="00000000" w:rsidRDefault="00000000" w:rsidRPr="00000000" w14:paraId="000000C4">
      <w:pPr>
        <w:spacing w:after="0" w:lineRule="auto"/>
        <w:ind w:left="720" w:firstLine="0"/>
        <w:rPr/>
      </w:pPr>
      <w:r w:rsidDel="00000000" w:rsidR="00000000" w:rsidRPr="00000000">
        <w:rPr>
          <w:rtl w:val="0"/>
        </w:rPr>
        <w:t xml:space="preserve"> </w:t>
        <w:tab/>
        <w:t xml:space="preserve">Fees, Netball Victoria Fees and any other fees that may be deemed necessary for that</w:t>
      </w:r>
    </w:p>
    <w:p w:rsidR="00000000" w:rsidDel="00000000" w:rsidP="00000000" w:rsidRDefault="00000000" w:rsidRPr="00000000" w14:paraId="000000C5">
      <w:pPr>
        <w:spacing w:after="0" w:lineRule="auto"/>
        <w:ind w:left="720" w:firstLine="0"/>
        <w:rPr/>
      </w:pPr>
      <w:r w:rsidDel="00000000" w:rsidR="00000000" w:rsidRPr="00000000">
        <w:rPr>
          <w:rtl w:val="0"/>
        </w:rPr>
        <w:t xml:space="preserve"> </w:t>
        <w:tab/>
        <w:t xml:space="preserve">season;</w:t>
      </w:r>
    </w:p>
    <w:p w:rsidR="00000000" w:rsidDel="00000000" w:rsidP="00000000" w:rsidRDefault="00000000" w:rsidRPr="00000000" w14:paraId="000000C6">
      <w:pPr>
        <w:spacing w:after="0" w:lineRule="auto"/>
        <w:ind w:firstLine="720"/>
        <w:rPr/>
      </w:pPr>
      <w:r w:rsidDel="00000000" w:rsidR="00000000" w:rsidRPr="00000000">
        <w:rPr>
          <w:rtl w:val="0"/>
        </w:rPr>
        <w:t xml:space="preserve">(b)</w:t>
        <w:tab/>
        <w:t xml:space="preserve">A link to the Association Constitution and Bylaws; </w:t>
      </w:r>
    </w:p>
    <w:p w:rsidR="00000000" w:rsidDel="00000000" w:rsidP="00000000" w:rsidRDefault="00000000" w:rsidRPr="00000000" w14:paraId="000000C7">
      <w:pPr>
        <w:spacing w:after="0" w:lineRule="auto"/>
        <w:ind w:firstLine="720"/>
        <w:rPr/>
      </w:pPr>
      <w:r w:rsidDel="00000000" w:rsidR="00000000" w:rsidRPr="00000000">
        <w:rPr>
          <w:rtl w:val="0"/>
        </w:rPr>
        <w:t xml:space="preserve">(c)</w:t>
        <w:tab/>
        <w:t xml:space="preserve">Information regarding any meetings or other requirements of the Association; and</w:t>
      </w:r>
    </w:p>
    <w:p w:rsidR="00000000" w:rsidDel="00000000" w:rsidP="00000000" w:rsidRDefault="00000000" w:rsidRPr="00000000" w14:paraId="000000C8">
      <w:pPr>
        <w:spacing w:after="0" w:lineRule="auto"/>
        <w:ind w:firstLine="720"/>
        <w:rPr>
          <w:highlight w:val="white"/>
        </w:rPr>
      </w:pPr>
      <w:r w:rsidDel="00000000" w:rsidR="00000000" w:rsidRPr="00000000">
        <w:rPr>
          <w:rtl w:val="0"/>
        </w:rPr>
        <w:t xml:space="preserve">(d)</w:t>
        <w:tab/>
        <w:t xml:space="preserve">any information provided in accordance with </w:t>
      </w:r>
      <w:r w:rsidDel="00000000" w:rsidR="00000000" w:rsidRPr="00000000">
        <w:rPr>
          <w:highlight w:val="white"/>
          <w:rtl w:val="0"/>
        </w:rPr>
        <w:t xml:space="preserve">Bylaw 5. </w:t>
      </w:r>
    </w:p>
    <w:p w:rsidR="00000000" w:rsidDel="00000000" w:rsidP="00000000" w:rsidRDefault="00000000" w:rsidRPr="00000000" w14:paraId="000000C9">
      <w:pPr>
        <w:spacing w:after="0" w:lineRule="auto"/>
        <w:rPr/>
      </w:pPr>
      <w:r w:rsidDel="00000000" w:rsidR="00000000" w:rsidRPr="00000000">
        <w:rPr>
          <w:b w:val="1"/>
          <w:rtl w:val="0"/>
        </w:rPr>
        <w:t xml:space="preserve">6.3</w:t>
      </w:r>
      <w:r w:rsidDel="00000000" w:rsidR="00000000" w:rsidRPr="00000000">
        <w:rPr>
          <w:rtl w:val="0"/>
        </w:rPr>
        <w:tab/>
        <w:t xml:space="preserve">No Team who submits a registration to the Association is to be considered registered until the Association</w:t>
      </w:r>
    </w:p>
    <w:p w:rsidR="00000000" w:rsidDel="00000000" w:rsidP="00000000" w:rsidRDefault="00000000" w:rsidRPr="00000000" w14:paraId="000000CA">
      <w:pPr>
        <w:spacing w:after="0" w:lineRule="auto"/>
        <w:rPr/>
      </w:pPr>
      <w:r w:rsidDel="00000000" w:rsidR="00000000" w:rsidRPr="00000000">
        <w:rPr>
          <w:rtl w:val="0"/>
        </w:rPr>
        <w:t xml:space="preserve"> </w:t>
        <w:tab/>
        <w:t xml:space="preserve">confirms in writing to the Team.</w:t>
      </w:r>
    </w:p>
    <w:p w:rsidR="00000000" w:rsidDel="00000000" w:rsidP="00000000" w:rsidRDefault="00000000" w:rsidRPr="00000000" w14:paraId="000000CB">
      <w:pPr>
        <w:spacing w:after="0" w:lineRule="auto"/>
        <w:rPr/>
      </w:pPr>
      <w:r w:rsidDel="00000000" w:rsidR="00000000" w:rsidRPr="00000000">
        <w:rPr>
          <w:b w:val="1"/>
          <w:rtl w:val="0"/>
        </w:rPr>
        <w:t xml:space="preserve">6.4</w:t>
      </w:r>
      <w:r w:rsidDel="00000000" w:rsidR="00000000" w:rsidRPr="00000000">
        <w:rPr>
          <w:rtl w:val="0"/>
        </w:rPr>
        <w:tab/>
        <w:t xml:space="preserve">The Association reserves the right to reject the registration of any Team applying to the Association for</w:t>
      </w:r>
    </w:p>
    <w:p w:rsidR="00000000" w:rsidDel="00000000" w:rsidP="00000000" w:rsidRDefault="00000000" w:rsidRPr="00000000" w14:paraId="000000CC">
      <w:pPr>
        <w:spacing w:after="0" w:lineRule="auto"/>
        <w:rPr/>
      </w:pPr>
      <w:r w:rsidDel="00000000" w:rsidR="00000000" w:rsidRPr="00000000">
        <w:rPr>
          <w:rtl w:val="0"/>
        </w:rPr>
        <w:t xml:space="preserve"> </w:t>
        <w:tab/>
        <w:t xml:space="preserve">registration to participate in a competition.</w:t>
      </w:r>
    </w:p>
    <w:p w:rsidR="00000000" w:rsidDel="00000000" w:rsidP="00000000" w:rsidRDefault="00000000" w:rsidRPr="00000000" w14:paraId="000000CD">
      <w:pPr>
        <w:spacing w:after="0" w:lineRule="auto"/>
        <w:rPr/>
      </w:pPr>
      <w:r w:rsidDel="00000000" w:rsidR="00000000" w:rsidRPr="00000000">
        <w:rPr>
          <w:b w:val="1"/>
          <w:rtl w:val="0"/>
        </w:rPr>
        <w:t xml:space="preserve">6.5</w:t>
      </w:r>
      <w:r w:rsidDel="00000000" w:rsidR="00000000" w:rsidRPr="00000000">
        <w:rPr>
          <w:rtl w:val="0"/>
        </w:rPr>
        <w:tab/>
        <w:t xml:space="preserve">All Teams will have access to relevant Netball Victoria policies, procedures, regulations and Codes</w:t>
      </w:r>
    </w:p>
    <w:p w:rsidR="00000000" w:rsidDel="00000000" w:rsidP="00000000" w:rsidRDefault="00000000" w:rsidRPr="00000000" w14:paraId="000000CE">
      <w:pPr>
        <w:spacing w:after="0" w:lineRule="auto"/>
        <w:ind w:firstLine="720"/>
        <w:rPr/>
      </w:pPr>
      <w:r w:rsidDel="00000000" w:rsidR="00000000" w:rsidRPr="00000000">
        <w:rPr>
          <w:rtl w:val="0"/>
        </w:rPr>
        <w:t xml:space="preserve">of Conduct via the Association’s website and </w:t>
      </w:r>
      <w:hyperlink r:id="rId20">
        <w:r w:rsidDel="00000000" w:rsidR="00000000" w:rsidRPr="00000000">
          <w:rPr>
            <w:color w:val="1155cc"/>
            <w:highlight w:val="white"/>
            <w:u w:val="single"/>
            <w:rtl w:val="0"/>
          </w:rPr>
          <w:t xml:space="preserve">Netball Victoria website</w:t>
        </w:r>
      </w:hyperlink>
      <w:r w:rsidDel="00000000" w:rsidR="00000000" w:rsidRPr="00000000">
        <w:rPr>
          <w:rtl w:val="0"/>
        </w:rPr>
        <w:t xml:space="preserve">. </w:t>
      </w:r>
    </w:p>
    <w:p w:rsidR="00000000" w:rsidDel="00000000" w:rsidP="00000000" w:rsidRDefault="00000000" w:rsidRPr="00000000" w14:paraId="000000CF">
      <w:pPr>
        <w:pStyle w:val="Heading1"/>
        <w:rPr>
          <w:b w:val="1"/>
          <w:color w:val="674ea7"/>
          <w:sz w:val="28"/>
          <w:szCs w:val="28"/>
          <w:u w:val="single"/>
        </w:rPr>
      </w:pPr>
      <w:bookmarkStart w:colFirst="0" w:colLast="0" w:name="_heading=h.tyjcwt" w:id="7"/>
      <w:bookmarkEnd w:id="7"/>
      <w:r w:rsidDel="00000000" w:rsidR="00000000" w:rsidRPr="00000000">
        <w:rPr>
          <w:b w:val="1"/>
          <w:color w:val="674ea7"/>
          <w:sz w:val="28"/>
          <w:szCs w:val="28"/>
          <w:u w:val="single"/>
          <w:rtl w:val="0"/>
        </w:rPr>
        <w:t xml:space="preserve">7.</w:t>
        <w:tab/>
        <w:t xml:space="preserve">NETBALL VICTORIA MEMBERSHIP</w:t>
        <w:tab/>
        <w:tab/>
        <w:tab/>
        <w:tab/>
        <w:tab/>
        <w:tab/>
        <w:tab/>
        <w:tab/>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b w:val="1"/>
          <w:rtl w:val="0"/>
        </w:rPr>
        <w:t xml:space="preserve">7</w:t>
      </w:r>
      <w:r w:rsidDel="00000000" w:rsidR="00000000" w:rsidRPr="00000000">
        <w:rPr>
          <w:b w:val="1"/>
          <w:rtl w:val="0"/>
        </w:rPr>
        <w:t xml:space="preserve">.1</w:t>
      </w:r>
      <w:r w:rsidDel="00000000" w:rsidR="00000000" w:rsidRPr="00000000">
        <w:rPr>
          <w:rtl w:val="0"/>
        </w:rPr>
        <w:tab/>
        <w:t xml:space="preserve">The Netball Victoria membership fees are set annually by the Victorian Netball Association Inc. In order to be</w:t>
      </w:r>
    </w:p>
    <w:p w:rsidR="00000000" w:rsidDel="00000000" w:rsidP="00000000" w:rsidRDefault="00000000" w:rsidRPr="00000000" w14:paraId="000000D2">
      <w:pPr>
        <w:spacing w:after="0" w:lineRule="auto"/>
        <w:rPr/>
      </w:pPr>
      <w:r w:rsidDel="00000000" w:rsidR="00000000" w:rsidRPr="00000000">
        <w:rPr>
          <w:rtl w:val="0"/>
        </w:rPr>
        <w:t xml:space="preserve"> </w:t>
        <w:tab/>
        <w:t xml:space="preserve">eligible to participate in affiliated Association competitions or programs (including NetSetGo), as a player,</w:t>
      </w:r>
    </w:p>
    <w:p w:rsidR="00000000" w:rsidDel="00000000" w:rsidP="00000000" w:rsidRDefault="00000000" w:rsidRPr="00000000" w14:paraId="000000D3">
      <w:pPr>
        <w:spacing w:after="0" w:lineRule="auto"/>
        <w:ind w:firstLine="720"/>
        <w:rPr/>
      </w:pPr>
      <w:r w:rsidDel="00000000" w:rsidR="00000000" w:rsidRPr="00000000">
        <w:rPr>
          <w:rtl w:val="0"/>
        </w:rPr>
        <w:t xml:space="preserve">coach or umpire, an individual must be a current financial Netball Victoria member. All Junior, Senior and All</w:t>
      </w:r>
    </w:p>
    <w:p w:rsidR="00000000" w:rsidDel="00000000" w:rsidP="00000000" w:rsidRDefault="00000000" w:rsidRPr="00000000" w14:paraId="000000D4">
      <w:pPr>
        <w:spacing w:after="0" w:lineRule="auto"/>
        <w:ind w:firstLine="720"/>
        <w:rPr/>
      </w:pPr>
      <w:r w:rsidDel="00000000" w:rsidR="00000000" w:rsidRPr="00000000">
        <w:rPr>
          <w:rtl w:val="0"/>
        </w:rPr>
        <w:t xml:space="preserve">Abilities players, coaches and umpires must register through the appropriate NetballConnect links as</w:t>
      </w:r>
    </w:p>
    <w:p w:rsidR="00000000" w:rsidDel="00000000" w:rsidP="00000000" w:rsidRDefault="00000000" w:rsidRPr="00000000" w14:paraId="000000D5">
      <w:pPr>
        <w:spacing w:after="0" w:lineRule="auto"/>
        <w:ind w:firstLine="720"/>
        <w:rPr/>
      </w:pPr>
      <w:r w:rsidDel="00000000" w:rsidR="00000000" w:rsidRPr="00000000">
        <w:rPr>
          <w:rtl w:val="0"/>
        </w:rPr>
        <w:t xml:space="preserve">provided by the Association.</w:t>
      </w:r>
    </w:p>
    <w:p w:rsidR="00000000" w:rsidDel="00000000" w:rsidP="00000000" w:rsidRDefault="00000000" w:rsidRPr="00000000" w14:paraId="000000D6">
      <w:pPr>
        <w:spacing w:after="0" w:lineRule="auto"/>
        <w:rPr/>
      </w:pPr>
      <w:r w:rsidDel="00000000" w:rsidR="00000000" w:rsidRPr="00000000">
        <w:rPr>
          <w:b w:val="1"/>
          <w:rtl w:val="0"/>
        </w:rPr>
        <w:t xml:space="preserve">7.2</w:t>
      </w:r>
      <w:r w:rsidDel="00000000" w:rsidR="00000000" w:rsidRPr="00000000">
        <w:rPr>
          <w:rtl w:val="0"/>
        </w:rPr>
        <w:tab/>
        <w:t xml:space="preserve">No player, coach or umpire will be permitted to participate in the Association's activities in any capacity</w:t>
      </w:r>
    </w:p>
    <w:p w:rsidR="00000000" w:rsidDel="00000000" w:rsidP="00000000" w:rsidRDefault="00000000" w:rsidRPr="00000000" w14:paraId="000000D7">
      <w:pPr>
        <w:spacing w:after="0" w:lineRule="auto"/>
        <w:rPr/>
      </w:pPr>
      <w:r w:rsidDel="00000000" w:rsidR="00000000" w:rsidRPr="00000000">
        <w:rPr>
          <w:rtl w:val="0"/>
        </w:rPr>
        <w:t xml:space="preserve"> </w:t>
        <w:tab/>
        <w:t xml:space="preserve">without a current Netball Victoria membership.  Any breach of this Bylaw will be subject to sanction for the</w:t>
      </w:r>
    </w:p>
    <w:p w:rsidR="00000000" w:rsidDel="00000000" w:rsidP="00000000" w:rsidRDefault="00000000" w:rsidRPr="00000000" w14:paraId="000000D8">
      <w:pPr>
        <w:spacing w:after="0" w:lineRule="auto"/>
        <w:rPr/>
      </w:pPr>
      <w:r w:rsidDel="00000000" w:rsidR="00000000" w:rsidRPr="00000000">
        <w:rPr>
          <w:rtl w:val="0"/>
        </w:rPr>
        <w:t xml:space="preserve"> </w:t>
        <w:tab/>
        <w:t xml:space="preserve">individual or Team as determined by the Committee.</w:t>
      </w:r>
    </w:p>
    <w:p w:rsidR="00000000" w:rsidDel="00000000" w:rsidP="00000000" w:rsidRDefault="00000000" w:rsidRPr="00000000" w14:paraId="000000D9">
      <w:pPr>
        <w:spacing w:after="0" w:lineRule="auto"/>
        <w:rPr/>
      </w:pPr>
      <w:r w:rsidDel="00000000" w:rsidR="00000000" w:rsidRPr="00000000">
        <w:rPr>
          <w:b w:val="1"/>
          <w:rtl w:val="0"/>
        </w:rPr>
        <w:t xml:space="preserve">7.3</w:t>
      </w:r>
      <w:r w:rsidDel="00000000" w:rsidR="00000000" w:rsidRPr="00000000">
        <w:rPr>
          <w:rtl w:val="0"/>
        </w:rPr>
        <w:tab/>
        <w:t xml:space="preserve">Single Game Vouchers (SGV) may be used by fill-in players or regular players during home and away games as</w:t>
      </w:r>
    </w:p>
    <w:p w:rsidR="00000000" w:rsidDel="00000000" w:rsidP="00000000" w:rsidRDefault="00000000" w:rsidRPr="00000000" w14:paraId="000000DA">
      <w:pPr>
        <w:spacing w:after="0" w:lineRule="auto"/>
        <w:rPr/>
      </w:pPr>
      <w:r w:rsidDel="00000000" w:rsidR="00000000" w:rsidRPr="00000000">
        <w:rPr>
          <w:rtl w:val="0"/>
        </w:rPr>
        <w:t xml:space="preserve"> </w:t>
        <w:tab/>
        <w:t xml:space="preserve">well as finals, and must be purchased through NetballConnect prior to the game. </w:t>
      </w:r>
    </w:p>
    <w:p w:rsidR="00000000" w:rsidDel="00000000" w:rsidP="00000000" w:rsidRDefault="00000000" w:rsidRPr="00000000" w14:paraId="000000DB">
      <w:pPr>
        <w:spacing w:after="0" w:lineRule="auto"/>
        <w:ind w:firstLine="720"/>
        <w:rPr/>
      </w:pPr>
      <w:r w:rsidDel="00000000" w:rsidR="00000000" w:rsidRPr="00000000">
        <w:rPr>
          <w:rtl w:val="0"/>
        </w:rPr>
        <w:t xml:space="preserve">(a)</w:t>
        <w:tab/>
        <w:t xml:space="preserve">Individuals may purchase a SGV which will allow the individual to participate as a player in the</w:t>
      </w:r>
    </w:p>
    <w:p w:rsidR="00000000" w:rsidDel="00000000" w:rsidP="00000000" w:rsidRDefault="00000000" w:rsidRPr="00000000" w14:paraId="000000DC">
      <w:pPr>
        <w:spacing w:after="0" w:lineRule="auto"/>
        <w:ind w:firstLine="720"/>
        <w:rPr/>
      </w:pPr>
      <w:r w:rsidDel="00000000" w:rsidR="00000000" w:rsidRPr="00000000">
        <w:rPr>
          <w:rtl w:val="0"/>
        </w:rPr>
        <w:t xml:space="preserve"> </w:t>
        <w:tab/>
        <w:t xml:space="preserve">Association's activities only for the particular game or activity to </w:t>
        <w:tab/>
        <w:t xml:space="preserve">which the Single Game Voucher</w:t>
      </w:r>
    </w:p>
    <w:p w:rsidR="00000000" w:rsidDel="00000000" w:rsidP="00000000" w:rsidRDefault="00000000" w:rsidRPr="00000000" w14:paraId="000000DD">
      <w:pPr>
        <w:spacing w:after="0" w:lineRule="auto"/>
        <w:ind w:firstLine="720"/>
        <w:rPr/>
      </w:pPr>
      <w:r w:rsidDel="00000000" w:rsidR="00000000" w:rsidRPr="00000000">
        <w:rPr>
          <w:rtl w:val="0"/>
        </w:rPr>
        <w:t xml:space="preserve"> </w:t>
        <w:tab/>
        <w:t xml:space="preserve">relates.</w:t>
      </w:r>
    </w:p>
    <w:p w:rsidR="00000000" w:rsidDel="00000000" w:rsidP="00000000" w:rsidRDefault="00000000" w:rsidRPr="00000000" w14:paraId="000000DE">
      <w:pPr>
        <w:spacing w:after="0" w:lineRule="auto"/>
        <w:ind w:firstLine="720"/>
        <w:rPr/>
      </w:pPr>
      <w:r w:rsidDel="00000000" w:rsidR="00000000" w:rsidRPr="00000000">
        <w:rPr>
          <w:rtl w:val="0"/>
        </w:rPr>
        <w:t xml:space="preserve">(b)</w:t>
        <w:tab/>
        <w:t xml:space="preserve">A player must purchase a SGV through NetballConnect prior to becoming eligible to</w:t>
      </w:r>
    </w:p>
    <w:p w:rsidR="00000000" w:rsidDel="00000000" w:rsidP="00000000" w:rsidRDefault="00000000" w:rsidRPr="00000000" w14:paraId="000000DF">
      <w:pPr>
        <w:spacing w:after="0" w:lineRule="auto"/>
        <w:ind w:firstLine="720"/>
        <w:rPr/>
      </w:pPr>
      <w:r w:rsidDel="00000000" w:rsidR="00000000" w:rsidRPr="00000000">
        <w:rPr>
          <w:rtl w:val="0"/>
        </w:rPr>
        <w:t xml:space="preserve"> </w:t>
        <w:tab/>
        <w:t xml:space="preserve">participate in the relevant game and must provide evidence of the purchase upon request. </w:t>
      </w:r>
    </w:p>
    <w:p w:rsidR="00000000" w:rsidDel="00000000" w:rsidP="00000000" w:rsidRDefault="00000000" w:rsidRPr="00000000" w14:paraId="000000E0">
      <w:pPr>
        <w:spacing w:after="0" w:lineRule="auto"/>
        <w:ind w:left="0" w:firstLine="0"/>
        <w:rPr/>
      </w:pPr>
      <w:r w:rsidDel="00000000" w:rsidR="00000000" w:rsidRPr="00000000">
        <w:rPr>
          <w:rtl w:val="0"/>
        </w:rPr>
        <w:tab/>
        <w:t xml:space="preserve">(c)</w:t>
        <w:tab/>
        <w:t xml:space="preserve">Single Game Vouchers will cost $3 for BEGINNERS/JUNIORS and $5 for SENIORS and provides that</w:t>
      </w:r>
    </w:p>
    <w:p w:rsidR="00000000" w:rsidDel="00000000" w:rsidP="00000000" w:rsidRDefault="00000000" w:rsidRPr="00000000" w14:paraId="000000E1">
      <w:pPr>
        <w:spacing w:after="0" w:lineRule="auto"/>
        <w:ind w:left="0" w:firstLine="0"/>
        <w:rPr/>
      </w:pPr>
      <w:r w:rsidDel="00000000" w:rsidR="00000000" w:rsidRPr="00000000">
        <w:rPr>
          <w:rtl w:val="0"/>
        </w:rPr>
        <w:t xml:space="preserve"> </w:t>
        <w:tab/>
        <w:tab/>
        <w:t xml:space="preserve">player with suitable VNA insurance for a single game.</w:t>
      </w:r>
    </w:p>
    <w:p w:rsidR="00000000" w:rsidDel="00000000" w:rsidP="00000000" w:rsidRDefault="00000000" w:rsidRPr="00000000" w14:paraId="000000E2">
      <w:pPr>
        <w:spacing w:after="0" w:lineRule="auto"/>
        <w:ind w:left="0" w:firstLine="0"/>
        <w:rPr/>
      </w:pPr>
      <w:r w:rsidDel="00000000" w:rsidR="00000000" w:rsidRPr="00000000">
        <w:rPr>
          <w:rtl w:val="0"/>
        </w:rPr>
        <w:tab/>
        <w:t xml:space="preserve">(d)</w:t>
        <w:tab/>
        <w:t xml:space="preserve">Any player using a SGV must be added to the team list through the NetballConnect Live Scoring</w:t>
      </w:r>
    </w:p>
    <w:p w:rsidR="00000000" w:rsidDel="00000000" w:rsidP="00000000" w:rsidRDefault="00000000" w:rsidRPr="00000000" w14:paraId="000000E3">
      <w:pPr>
        <w:spacing w:after="0" w:lineRule="auto"/>
        <w:ind w:left="0" w:firstLine="0"/>
        <w:rPr/>
      </w:pPr>
      <w:r w:rsidDel="00000000" w:rsidR="00000000" w:rsidRPr="00000000">
        <w:rPr>
          <w:rtl w:val="0"/>
        </w:rPr>
        <w:t xml:space="preserve"> </w:t>
        <w:tab/>
        <w:tab/>
        <w:t xml:space="preserve">process prior to the game commencing. </w:t>
      </w:r>
    </w:p>
    <w:p w:rsidR="00000000" w:rsidDel="00000000" w:rsidP="00000000" w:rsidRDefault="00000000" w:rsidRPr="00000000" w14:paraId="000000E4">
      <w:pPr>
        <w:spacing w:after="0" w:lineRule="auto"/>
        <w:ind w:left="0" w:firstLine="0"/>
        <w:rPr/>
      </w:pPr>
      <w:r w:rsidDel="00000000" w:rsidR="00000000" w:rsidRPr="00000000">
        <w:rPr>
          <w:rtl w:val="0"/>
        </w:rPr>
        <w:tab/>
        <w:t xml:space="preserve">(e)</w:t>
        <w:tab/>
        <w:t xml:space="preserve">There is no limit to the number of SGVs that a single SCNA player can purchase each season.</w:t>
      </w:r>
    </w:p>
    <w:p w:rsidR="00000000" w:rsidDel="00000000" w:rsidP="00000000" w:rsidRDefault="00000000" w:rsidRPr="00000000" w14:paraId="000000E5">
      <w:pPr>
        <w:spacing w:after="0" w:lineRule="auto"/>
        <w:ind w:left="0" w:firstLine="0"/>
        <w:rPr/>
      </w:pPr>
      <w:r w:rsidDel="00000000" w:rsidR="00000000" w:rsidRPr="00000000">
        <w:rPr>
          <w:rtl w:val="0"/>
        </w:rPr>
      </w:r>
    </w:p>
    <w:p w:rsidR="00000000" w:rsidDel="00000000" w:rsidP="00000000" w:rsidRDefault="00000000" w:rsidRPr="00000000" w14:paraId="000000E6">
      <w:pPr>
        <w:spacing w:after="0" w:lineRule="auto"/>
        <w:rPr>
          <w:b w:val="1"/>
          <w:color w:val="674ea7"/>
          <w:sz w:val="24"/>
          <w:szCs w:val="24"/>
          <w:u w:val="single"/>
        </w:rPr>
      </w:pPr>
      <w:r w:rsidDel="00000000" w:rsidR="00000000" w:rsidRPr="00000000">
        <w:rPr>
          <w:b w:val="1"/>
          <w:i w:val="1"/>
          <w:color w:val="674ea7"/>
          <w:rtl w:val="0"/>
        </w:rPr>
        <w:t xml:space="preserve">Penalty:</w:t>
      </w:r>
      <w:r w:rsidDel="00000000" w:rsidR="00000000" w:rsidRPr="00000000">
        <w:rPr>
          <w:i w:val="1"/>
          <w:color w:val="674ea7"/>
          <w:rtl w:val="0"/>
        </w:rPr>
        <w:t xml:space="preserve"> If a team is found to have used a fill-in player who did not purchase a SGV, the non-offending team will be awarded four (4) premiership points for the match plus retain any goals scored, regardless of the game outcome. Offending team will forfeit goals scored, and will receive zero (0) premiership points. Only players from the non-offending team will be considered to have participated in the game. Committee may discuss further sanctions for repeat offenders which will be considered on a case by case basis.</w:t>
      </w:r>
      <w:r w:rsidDel="00000000" w:rsidR="00000000" w:rsidRPr="00000000">
        <w:rPr>
          <w:rtl w:val="0"/>
        </w:rPr>
      </w:r>
    </w:p>
    <w:p w:rsidR="00000000" w:rsidDel="00000000" w:rsidP="00000000" w:rsidRDefault="00000000" w:rsidRPr="00000000" w14:paraId="000000E7">
      <w:pPr>
        <w:pStyle w:val="Heading1"/>
        <w:rPr>
          <w:b w:val="1"/>
          <w:color w:val="674ea7"/>
          <w:sz w:val="28"/>
          <w:szCs w:val="28"/>
          <w:u w:val="single"/>
        </w:rPr>
      </w:pPr>
      <w:bookmarkStart w:colFirst="0" w:colLast="0" w:name="_heading=h.2xcytpi" w:id="8"/>
      <w:bookmarkEnd w:id="8"/>
      <w:r w:rsidDel="00000000" w:rsidR="00000000" w:rsidRPr="00000000">
        <w:rPr>
          <w:b w:val="1"/>
          <w:color w:val="674ea7"/>
          <w:sz w:val="28"/>
          <w:szCs w:val="28"/>
          <w:u w:val="single"/>
          <w:rtl w:val="0"/>
        </w:rPr>
        <w:t xml:space="preserve">8.</w:t>
        <w:tab/>
        <w:t xml:space="preserve">TEAM OFFICIALS</w:t>
        <w:tab/>
        <w:tab/>
        <w:tab/>
        <w:tab/>
        <w:tab/>
        <w:tab/>
        <w:tab/>
        <w:tab/>
        <w:tab/>
        <w:tab/>
        <w:tab/>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8.1</w:t>
      </w:r>
      <w:r w:rsidDel="00000000" w:rsidR="00000000" w:rsidRPr="00000000">
        <w:rPr>
          <w:rtl w:val="0"/>
        </w:rPr>
        <w:tab/>
        <w:t xml:space="preserve">The Team Officials shall consist of the following roles: </w:t>
      </w:r>
    </w:p>
    <w:p w:rsidR="00000000" w:rsidDel="00000000" w:rsidP="00000000" w:rsidRDefault="00000000" w:rsidRPr="00000000" w14:paraId="000000EA">
      <w:pPr>
        <w:spacing w:after="0" w:lineRule="auto"/>
        <w:ind w:firstLine="720"/>
        <w:rPr>
          <w:b w:val="1"/>
        </w:rPr>
      </w:pPr>
      <w:r w:rsidDel="00000000" w:rsidR="00000000" w:rsidRPr="00000000">
        <w:rPr>
          <w:rtl w:val="0"/>
        </w:rPr>
        <w:t xml:space="preserve">(a)</w:t>
        <w:tab/>
      </w:r>
      <w:r w:rsidDel="00000000" w:rsidR="00000000" w:rsidRPr="00000000">
        <w:rPr>
          <w:b w:val="1"/>
          <w:rtl w:val="0"/>
        </w:rPr>
        <w:t xml:space="preserve">Team Managers</w:t>
      </w:r>
    </w:p>
    <w:p w:rsidR="00000000" w:rsidDel="00000000" w:rsidP="00000000" w:rsidRDefault="00000000" w:rsidRPr="00000000" w14:paraId="000000EB">
      <w:pPr>
        <w:spacing w:after="0" w:lineRule="auto"/>
        <w:ind w:left="720" w:firstLine="720"/>
        <w:rPr/>
      </w:pPr>
      <w:r w:rsidDel="00000000" w:rsidR="00000000" w:rsidRPr="00000000">
        <w:rPr>
          <w:rtl w:val="0"/>
        </w:rPr>
        <w:t xml:space="preserve">(i)</w:t>
        <w:tab/>
        <w:t xml:space="preserve">A team manager must be appointed for each Team.</w:t>
      </w:r>
    </w:p>
    <w:p w:rsidR="00000000" w:rsidDel="00000000" w:rsidP="00000000" w:rsidRDefault="00000000" w:rsidRPr="00000000" w14:paraId="000000EC">
      <w:pPr>
        <w:spacing w:after="0" w:lineRule="auto"/>
        <w:ind w:left="720" w:firstLine="720"/>
        <w:rPr/>
      </w:pPr>
      <w:r w:rsidDel="00000000" w:rsidR="00000000" w:rsidRPr="00000000">
        <w:rPr>
          <w:rtl w:val="0"/>
        </w:rPr>
        <w:t xml:space="preserve">(ii)</w:t>
        <w:tab/>
        <w:t xml:space="preserve">All team managers must provide evidence of a valid Working With Children Check to the</w:t>
      </w:r>
    </w:p>
    <w:p w:rsidR="00000000" w:rsidDel="00000000" w:rsidP="00000000" w:rsidRDefault="00000000" w:rsidRPr="00000000" w14:paraId="000000ED">
      <w:pPr>
        <w:spacing w:after="0" w:lineRule="auto"/>
        <w:ind w:left="720" w:firstLine="720"/>
        <w:rPr/>
      </w:pPr>
      <w:r w:rsidDel="00000000" w:rsidR="00000000" w:rsidRPr="00000000">
        <w:rPr>
          <w:rtl w:val="0"/>
        </w:rPr>
        <w:t xml:space="preserve"> </w:t>
        <w:tab/>
        <w:t xml:space="preserve">Association prior to commencement of a new season.</w:t>
      </w:r>
    </w:p>
    <w:p w:rsidR="00000000" w:rsidDel="00000000" w:rsidP="00000000" w:rsidRDefault="00000000" w:rsidRPr="00000000" w14:paraId="000000EE">
      <w:pPr>
        <w:spacing w:after="0" w:lineRule="auto"/>
        <w:ind w:left="720" w:firstLine="720"/>
        <w:rPr/>
      </w:pPr>
      <w:r w:rsidDel="00000000" w:rsidR="00000000" w:rsidRPr="00000000">
        <w:rPr>
          <w:rtl w:val="0"/>
        </w:rPr>
        <w:t xml:space="preserve">(iii)</w:t>
        <w:tab/>
        <w:t xml:space="preserve">All Team Managers are required to read </w:t>
      </w:r>
      <w:hyperlink r:id="rId21">
        <w:r w:rsidDel="00000000" w:rsidR="00000000" w:rsidRPr="00000000">
          <w:rPr>
            <w:color w:val="1155cc"/>
            <w:highlight w:val="white"/>
            <w:u w:val="single"/>
            <w:rtl w:val="0"/>
          </w:rPr>
          <w:t xml:space="preserve">Netball Victoria’s Child Safety in Netball Policy</w:t>
        </w:r>
      </w:hyperlink>
      <w:r w:rsidDel="00000000" w:rsidR="00000000" w:rsidRPr="00000000">
        <w:rPr>
          <w:rtl w:val="0"/>
        </w:rPr>
        <w:t xml:space="preserve"> and</w:t>
      </w:r>
    </w:p>
    <w:p w:rsidR="00000000" w:rsidDel="00000000" w:rsidP="00000000" w:rsidRDefault="00000000" w:rsidRPr="00000000" w14:paraId="000000EF">
      <w:pPr>
        <w:spacing w:after="0" w:lineRule="auto"/>
        <w:ind w:left="720" w:firstLine="720"/>
        <w:rPr/>
      </w:pPr>
      <w:r w:rsidDel="00000000" w:rsidR="00000000" w:rsidRPr="00000000">
        <w:rPr>
          <w:rtl w:val="0"/>
        </w:rPr>
        <w:t xml:space="preserve"> </w:t>
        <w:tab/>
        <w:t xml:space="preserve">return a signed declaration to the Association prior to the commencement of a new season.</w:t>
      </w:r>
    </w:p>
    <w:p w:rsidR="00000000" w:rsidDel="00000000" w:rsidP="00000000" w:rsidRDefault="00000000" w:rsidRPr="00000000" w14:paraId="000000F0">
      <w:pPr>
        <w:spacing w:after="0" w:lineRule="auto"/>
        <w:ind w:firstLine="720"/>
        <w:rPr>
          <w:b w:val="1"/>
        </w:rPr>
      </w:pPr>
      <w:r w:rsidDel="00000000" w:rsidR="00000000" w:rsidRPr="00000000">
        <w:rPr>
          <w:rtl w:val="0"/>
        </w:rPr>
        <w:t xml:space="preserve">(b)</w:t>
        <w:tab/>
      </w:r>
      <w:r w:rsidDel="00000000" w:rsidR="00000000" w:rsidRPr="00000000">
        <w:rPr>
          <w:b w:val="1"/>
          <w:rtl w:val="0"/>
        </w:rPr>
        <w:t xml:space="preserve">Coaches</w:t>
      </w:r>
    </w:p>
    <w:p w:rsidR="00000000" w:rsidDel="00000000" w:rsidP="00000000" w:rsidRDefault="00000000" w:rsidRPr="00000000" w14:paraId="000000F1">
      <w:pPr>
        <w:spacing w:after="0" w:lineRule="auto"/>
        <w:ind w:left="720" w:firstLine="720"/>
        <w:rPr/>
      </w:pPr>
      <w:r w:rsidDel="00000000" w:rsidR="00000000" w:rsidRPr="00000000">
        <w:rPr>
          <w:rtl w:val="0"/>
        </w:rPr>
        <w:t xml:space="preserve">(i)</w:t>
        <w:tab/>
        <w:t xml:space="preserve">It is not a requirement for Association Teams to have a coach.</w:t>
      </w:r>
    </w:p>
    <w:p w:rsidR="00000000" w:rsidDel="00000000" w:rsidP="00000000" w:rsidRDefault="00000000" w:rsidRPr="00000000" w14:paraId="000000F2">
      <w:pPr>
        <w:spacing w:after="0" w:lineRule="auto"/>
        <w:ind w:left="720" w:firstLine="720"/>
        <w:rPr/>
      </w:pPr>
      <w:r w:rsidDel="00000000" w:rsidR="00000000" w:rsidRPr="00000000">
        <w:rPr>
          <w:rtl w:val="0"/>
        </w:rPr>
        <w:t xml:space="preserve">(ii)</w:t>
        <w:tab/>
        <w:t xml:space="preserve">Where a Team does have a nominated coach, that coach must provide evidence of a valid</w:t>
      </w:r>
    </w:p>
    <w:p w:rsidR="00000000" w:rsidDel="00000000" w:rsidP="00000000" w:rsidRDefault="00000000" w:rsidRPr="00000000" w14:paraId="000000F3">
      <w:pPr>
        <w:spacing w:after="0" w:lineRule="auto"/>
        <w:ind w:left="720" w:firstLine="720"/>
        <w:rPr/>
      </w:pPr>
      <w:r w:rsidDel="00000000" w:rsidR="00000000" w:rsidRPr="00000000">
        <w:rPr>
          <w:rtl w:val="0"/>
        </w:rPr>
        <w:t xml:space="preserve"> </w:t>
        <w:tab/>
        <w:t xml:space="preserve">Working With Children Check to the Association prior to commencement of a new season.</w:t>
      </w:r>
    </w:p>
    <w:p w:rsidR="00000000" w:rsidDel="00000000" w:rsidP="00000000" w:rsidRDefault="00000000" w:rsidRPr="00000000" w14:paraId="000000F4">
      <w:pPr>
        <w:spacing w:after="0" w:lineRule="auto"/>
        <w:ind w:left="720" w:firstLine="720"/>
        <w:rPr>
          <w:highlight w:val="white"/>
        </w:rPr>
      </w:pPr>
      <w:r w:rsidDel="00000000" w:rsidR="00000000" w:rsidRPr="00000000">
        <w:rPr>
          <w:rtl w:val="0"/>
        </w:rPr>
        <w:t xml:space="preserve">(iii)</w:t>
        <w:tab/>
        <w:t xml:space="preserve">All nominated Coaches are required to read </w:t>
      </w:r>
      <w:hyperlink r:id="rId22">
        <w:r w:rsidDel="00000000" w:rsidR="00000000" w:rsidRPr="00000000">
          <w:rPr>
            <w:color w:val="1155cc"/>
            <w:highlight w:val="white"/>
            <w:u w:val="single"/>
            <w:rtl w:val="0"/>
          </w:rPr>
          <w:t xml:space="preserve">Netball Victoria’s Child Safety in Netball Policy</w:t>
        </w:r>
      </w:hyperlink>
      <w:r w:rsidDel="00000000" w:rsidR="00000000" w:rsidRPr="00000000">
        <w:rPr>
          <w:rtl w:val="0"/>
        </w:rPr>
      </w:r>
    </w:p>
    <w:p w:rsidR="00000000" w:rsidDel="00000000" w:rsidP="00000000" w:rsidRDefault="00000000" w:rsidRPr="00000000" w14:paraId="000000F5">
      <w:pPr>
        <w:spacing w:after="0" w:lineRule="auto"/>
        <w:ind w:left="720" w:firstLine="720"/>
        <w:rPr/>
      </w:pPr>
      <w:r w:rsidDel="00000000" w:rsidR="00000000" w:rsidRPr="00000000">
        <w:rPr>
          <w:rtl w:val="0"/>
        </w:rPr>
        <w:t xml:space="preserve"> </w:t>
        <w:tab/>
        <w:t xml:space="preserve">and return a signed declaration to the Association prior to the commencement of a new</w:t>
      </w:r>
    </w:p>
    <w:p w:rsidR="00000000" w:rsidDel="00000000" w:rsidP="00000000" w:rsidRDefault="00000000" w:rsidRPr="00000000" w14:paraId="000000F6">
      <w:pPr>
        <w:spacing w:after="0" w:lineRule="auto"/>
        <w:ind w:left="720" w:firstLine="720"/>
        <w:rPr/>
      </w:pPr>
      <w:r w:rsidDel="00000000" w:rsidR="00000000" w:rsidRPr="00000000">
        <w:rPr>
          <w:rtl w:val="0"/>
        </w:rPr>
        <w:t xml:space="preserve"> </w:t>
        <w:tab/>
        <w:t xml:space="preserve">season.</w:t>
      </w:r>
    </w:p>
    <w:p w:rsidR="00000000" w:rsidDel="00000000" w:rsidP="00000000" w:rsidRDefault="00000000" w:rsidRPr="00000000" w14:paraId="000000F7">
      <w:pPr>
        <w:spacing w:after="0" w:lineRule="auto"/>
        <w:ind w:firstLine="720"/>
        <w:rPr>
          <w:b w:val="1"/>
        </w:rPr>
      </w:pPr>
      <w:r w:rsidDel="00000000" w:rsidR="00000000" w:rsidRPr="00000000">
        <w:rPr>
          <w:rtl w:val="0"/>
        </w:rPr>
        <w:t xml:space="preserve">(c)</w:t>
        <w:tab/>
      </w:r>
      <w:r w:rsidDel="00000000" w:rsidR="00000000" w:rsidRPr="00000000">
        <w:rPr>
          <w:b w:val="1"/>
          <w:rtl w:val="0"/>
        </w:rPr>
        <w:t xml:space="preserve">Primary Carer</w:t>
      </w:r>
    </w:p>
    <w:p w:rsidR="00000000" w:rsidDel="00000000" w:rsidP="00000000" w:rsidRDefault="00000000" w:rsidRPr="00000000" w14:paraId="000000F8">
      <w:pPr>
        <w:spacing w:after="0" w:lineRule="auto"/>
        <w:ind w:firstLine="720"/>
        <w:rPr/>
      </w:pPr>
      <w:r w:rsidDel="00000000" w:rsidR="00000000" w:rsidRPr="00000000">
        <w:rPr>
          <w:rtl w:val="0"/>
        </w:rPr>
        <w:tab/>
        <w:t xml:space="preserve">(i)</w:t>
        <w:tab/>
        <w:t xml:space="preserve">Each BEGINNER or JUNIOR team with players under the age of 16 must have a primary carer </w:t>
      </w:r>
    </w:p>
    <w:p w:rsidR="00000000" w:rsidDel="00000000" w:rsidP="00000000" w:rsidRDefault="00000000" w:rsidRPr="00000000" w14:paraId="000000F9">
      <w:pPr>
        <w:spacing w:after="0" w:lineRule="auto"/>
        <w:ind w:left="1440" w:firstLine="720"/>
        <w:rPr/>
      </w:pPr>
      <w:r w:rsidDel="00000000" w:rsidR="00000000" w:rsidRPr="00000000">
        <w:rPr>
          <w:rtl w:val="0"/>
        </w:rPr>
        <w:t xml:space="preserve">onsite for the entirety of every game</w:t>
      </w:r>
    </w:p>
    <w:p w:rsidR="00000000" w:rsidDel="00000000" w:rsidP="00000000" w:rsidRDefault="00000000" w:rsidRPr="00000000" w14:paraId="000000FA">
      <w:pPr>
        <w:spacing w:after="0" w:lineRule="auto"/>
        <w:ind w:left="1440" w:firstLine="720"/>
        <w:rPr/>
      </w:pPr>
      <w:r w:rsidDel="00000000" w:rsidR="00000000" w:rsidRPr="00000000">
        <w:rPr>
          <w:rtl w:val="0"/>
        </w:rPr>
      </w:r>
    </w:p>
    <w:p w:rsidR="00000000" w:rsidDel="00000000" w:rsidP="00000000" w:rsidRDefault="00000000" w:rsidRPr="00000000" w14:paraId="000000FB">
      <w:pPr>
        <w:rPr>
          <w:i w:val="1"/>
          <w:color w:val="674ea7"/>
          <w:highlight w:val="white"/>
        </w:rPr>
      </w:pPr>
      <w:r w:rsidDel="00000000" w:rsidR="00000000" w:rsidRPr="00000000">
        <w:rPr>
          <w:b w:val="1"/>
          <w:i w:val="1"/>
          <w:color w:val="674ea7"/>
          <w:rtl w:val="0"/>
        </w:rPr>
        <w:t xml:space="preserve">Penalty:</w:t>
      </w:r>
      <w:r w:rsidDel="00000000" w:rsidR="00000000" w:rsidRPr="00000000">
        <w:rPr>
          <w:i w:val="1"/>
          <w:color w:val="674ea7"/>
          <w:rtl w:val="0"/>
        </w:rPr>
        <w:t xml:space="preserve"> BEGINNER or JUNIOR teams without a nominated Primary Carer will be unable to take the court and a walkover will be declared.</w:t>
      </w:r>
      <w:r w:rsidDel="00000000" w:rsidR="00000000" w:rsidRPr="00000000">
        <w:rPr>
          <w:i w:val="1"/>
          <w:color w:val="674ea7"/>
          <w:highlight w:val="white"/>
          <w:rtl w:val="0"/>
        </w:rPr>
        <w:t xml:space="preserve"> See Bylaw 21.4</w:t>
      </w:r>
    </w:p>
    <w:p w:rsidR="00000000" w:rsidDel="00000000" w:rsidP="00000000" w:rsidRDefault="00000000" w:rsidRPr="00000000" w14:paraId="000000FC">
      <w:pPr>
        <w:spacing w:after="0" w:lineRule="auto"/>
        <w:ind w:firstLine="720"/>
        <w:rPr>
          <w:b w:val="1"/>
        </w:rPr>
      </w:pPr>
      <w:r w:rsidDel="00000000" w:rsidR="00000000" w:rsidRPr="00000000">
        <w:rPr>
          <w:rtl w:val="0"/>
        </w:rPr>
        <w:t xml:space="preserve">(d)</w:t>
        <w:tab/>
      </w:r>
      <w:r w:rsidDel="00000000" w:rsidR="00000000" w:rsidRPr="00000000">
        <w:rPr>
          <w:b w:val="1"/>
          <w:rtl w:val="0"/>
        </w:rPr>
        <w:t xml:space="preserve">Scorer and Timekeeper </w:t>
      </w:r>
    </w:p>
    <w:p w:rsidR="00000000" w:rsidDel="00000000" w:rsidP="00000000" w:rsidRDefault="00000000" w:rsidRPr="00000000" w14:paraId="000000FD">
      <w:pPr>
        <w:spacing w:after="0" w:lineRule="auto"/>
        <w:ind w:firstLine="720"/>
        <w:rPr/>
      </w:pPr>
      <w:r w:rsidDel="00000000" w:rsidR="00000000" w:rsidRPr="00000000">
        <w:rPr>
          <w:rtl w:val="0"/>
        </w:rPr>
        <w:tab/>
        <w:t xml:space="preserve">(i) </w:t>
        <w:tab/>
        <w:t xml:space="preserve">Each Team must provide a scorer for every game. </w:t>
      </w:r>
    </w:p>
    <w:p w:rsidR="00000000" w:rsidDel="00000000" w:rsidP="00000000" w:rsidRDefault="00000000" w:rsidRPr="00000000" w14:paraId="000000FE">
      <w:pPr>
        <w:spacing w:after="0" w:lineRule="auto"/>
        <w:ind w:left="720" w:firstLine="720"/>
        <w:rPr/>
      </w:pPr>
      <w:r w:rsidDel="00000000" w:rsidR="00000000" w:rsidRPr="00000000">
        <w:rPr>
          <w:rtl w:val="0"/>
        </w:rPr>
        <w:t xml:space="preserve">(ii)</w:t>
        <w:tab/>
        <w:t xml:space="preserve">Scorers must be at least 16 years of age.</w:t>
      </w:r>
    </w:p>
    <w:p w:rsidR="00000000" w:rsidDel="00000000" w:rsidP="00000000" w:rsidRDefault="00000000" w:rsidRPr="00000000" w14:paraId="000000FF">
      <w:pPr>
        <w:spacing w:after="0" w:lineRule="auto"/>
        <w:ind w:left="720" w:firstLine="720"/>
        <w:rPr>
          <w:highlight w:val="white"/>
        </w:rPr>
      </w:pPr>
      <w:r w:rsidDel="00000000" w:rsidR="00000000" w:rsidRPr="00000000">
        <w:rPr>
          <w:rtl w:val="0"/>
        </w:rPr>
        <w:t xml:space="preserve">(iii)</w:t>
        <w:tab/>
        <w:t xml:space="preserve">The Association will make exceptions for SENIOR teams regarding scorers.</w:t>
      </w:r>
      <w:r w:rsidDel="00000000" w:rsidR="00000000" w:rsidRPr="00000000">
        <w:rPr>
          <w:highlight w:val="white"/>
          <w:rtl w:val="0"/>
        </w:rPr>
        <w:t xml:space="preserve"> See Bylaw 16.9.</w:t>
      </w:r>
    </w:p>
    <w:p w:rsidR="00000000" w:rsidDel="00000000" w:rsidP="00000000" w:rsidRDefault="00000000" w:rsidRPr="00000000" w14:paraId="00000100">
      <w:pPr>
        <w:spacing w:after="0" w:lineRule="auto"/>
        <w:ind w:firstLine="720"/>
        <w:rPr>
          <w:b w:val="1"/>
        </w:rPr>
      </w:pPr>
      <w:r w:rsidDel="00000000" w:rsidR="00000000" w:rsidRPr="00000000">
        <w:rPr>
          <w:rtl w:val="0"/>
        </w:rPr>
        <w:t xml:space="preserve">(e)</w:t>
        <w:tab/>
      </w:r>
      <w:r w:rsidDel="00000000" w:rsidR="00000000" w:rsidRPr="00000000">
        <w:rPr>
          <w:b w:val="1"/>
          <w:rtl w:val="0"/>
        </w:rPr>
        <w:t xml:space="preserve">Umpires </w:t>
      </w:r>
    </w:p>
    <w:p w:rsidR="00000000" w:rsidDel="00000000" w:rsidP="00000000" w:rsidRDefault="00000000" w:rsidRPr="00000000" w14:paraId="00000101">
      <w:pPr>
        <w:spacing w:after="0" w:lineRule="auto"/>
        <w:ind w:left="720" w:firstLine="720"/>
        <w:rPr/>
      </w:pPr>
      <w:r w:rsidDel="00000000" w:rsidR="00000000" w:rsidRPr="00000000">
        <w:rPr>
          <w:rtl w:val="0"/>
        </w:rPr>
        <w:t xml:space="preserve">(i)</w:t>
        <w:tab/>
        <w:t xml:space="preserve">An umpire shall be appointed by the Association for each match.</w:t>
      </w:r>
    </w:p>
    <w:p w:rsidR="00000000" w:rsidDel="00000000" w:rsidP="00000000" w:rsidRDefault="00000000" w:rsidRPr="00000000" w14:paraId="00000102">
      <w:pPr>
        <w:spacing w:after="0" w:lineRule="auto"/>
        <w:ind w:left="720" w:firstLine="720"/>
        <w:rPr/>
      </w:pPr>
      <w:r w:rsidDel="00000000" w:rsidR="00000000" w:rsidRPr="00000000">
        <w:rPr>
          <w:rtl w:val="0"/>
        </w:rPr>
        <w:t xml:space="preserve">(ii)</w:t>
        <w:tab/>
        <w:t xml:space="preserve">An individual must, at a minimum, have completed the online theory exam to be eligible to</w:t>
      </w:r>
    </w:p>
    <w:p w:rsidR="00000000" w:rsidDel="00000000" w:rsidP="00000000" w:rsidRDefault="00000000" w:rsidRPr="00000000" w14:paraId="00000103">
      <w:pPr>
        <w:spacing w:after="0" w:lineRule="auto"/>
        <w:ind w:left="720" w:firstLine="720"/>
        <w:rPr/>
      </w:pPr>
      <w:r w:rsidDel="00000000" w:rsidR="00000000" w:rsidRPr="00000000">
        <w:rPr>
          <w:rtl w:val="0"/>
        </w:rPr>
        <w:t xml:space="preserve"> </w:t>
        <w:tab/>
        <w:t xml:space="preserve">be appointed as an umpire.</w:t>
      </w:r>
    </w:p>
    <w:p w:rsidR="00000000" w:rsidDel="00000000" w:rsidP="00000000" w:rsidRDefault="00000000" w:rsidRPr="00000000" w14:paraId="00000104">
      <w:pPr>
        <w:spacing w:after="0" w:lineRule="auto"/>
        <w:ind w:left="720" w:firstLine="720"/>
        <w:rPr/>
      </w:pPr>
      <w:r w:rsidDel="00000000" w:rsidR="00000000" w:rsidRPr="00000000">
        <w:rPr>
          <w:rtl w:val="0"/>
        </w:rPr>
        <w:t xml:space="preserve">(iii)</w:t>
        <w:tab/>
        <w:t xml:space="preserve">All Association umpires must have current VNA.</w:t>
      </w:r>
    </w:p>
    <w:p w:rsidR="00000000" w:rsidDel="00000000" w:rsidP="00000000" w:rsidRDefault="00000000" w:rsidRPr="00000000" w14:paraId="00000105">
      <w:pPr>
        <w:spacing w:after="0" w:lineRule="auto"/>
        <w:ind w:left="720" w:firstLine="720"/>
        <w:rPr/>
      </w:pPr>
      <w:r w:rsidDel="00000000" w:rsidR="00000000" w:rsidRPr="00000000">
        <w:rPr>
          <w:rtl w:val="0"/>
        </w:rPr>
        <w:t xml:space="preserve">(iv)</w:t>
        <w:tab/>
        <w:t xml:space="preserve">All Association umpires must provide evidence of a valid Working With Children Check to the</w:t>
      </w:r>
    </w:p>
    <w:p w:rsidR="00000000" w:rsidDel="00000000" w:rsidP="00000000" w:rsidRDefault="00000000" w:rsidRPr="00000000" w14:paraId="00000106">
      <w:pPr>
        <w:spacing w:after="0" w:lineRule="auto"/>
        <w:ind w:left="720" w:firstLine="720"/>
        <w:rPr/>
      </w:pPr>
      <w:r w:rsidDel="00000000" w:rsidR="00000000" w:rsidRPr="00000000">
        <w:rPr>
          <w:rtl w:val="0"/>
        </w:rPr>
        <w:t xml:space="preserve"> </w:t>
        <w:tab/>
        <w:t xml:space="preserve">Association prior to commencement of a new season</w:t>
      </w:r>
    </w:p>
    <w:p w:rsidR="00000000" w:rsidDel="00000000" w:rsidP="00000000" w:rsidRDefault="00000000" w:rsidRPr="00000000" w14:paraId="00000107">
      <w:pPr>
        <w:spacing w:after="0" w:lineRule="auto"/>
        <w:ind w:left="720" w:firstLine="720"/>
        <w:rPr>
          <w:highlight w:val="white"/>
        </w:rPr>
      </w:pPr>
      <w:r w:rsidDel="00000000" w:rsidR="00000000" w:rsidRPr="00000000">
        <w:rPr>
          <w:rtl w:val="0"/>
        </w:rPr>
        <w:t xml:space="preserve">(v)</w:t>
        <w:tab/>
        <w:t xml:space="preserve">All Association umpires are required to read</w:t>
      </w:r>
      <w:hyperlink r:id="rId23">
        <w:r w:rsidDel="00000000" w:rsidR="00000000" w:rsidRPr="00000000">
          <w:rPr>
            <w:color w:val="1155cc"/>
            <w:u w:val="single"/>
            <w:rtl w:val="0"/>
          </w:rPr>
          <w:t xml:space="preserve"> </w:t>
        </w:r>
      </w:hyperlink>
      <w:hyperlink r:id="rId24">
        <w:r w:rsidDel="00000000" w:rsidR="00000000" w:rsidRPr="00000000">
          <w:rPr>
            <w:color w:val="1155cc"/>
            <w:highlight w:val="white"/>
            <w:u w:val="single"/>
            <w:rtl w:val="0"/>
          </w:rPr>
          <w:t xml:space="preserve">Netball Victoria’s Child Safety in Netball Policy</w:t>
        </w:r>
      </w:hyperlink>
      <w:r w:rsidDel="00000000" w:rsidR="00000000" w:rsidRPr="00000000">
        <w:rPr>
          <w:rtl w:val="0"/>
        </w:rPr>
      </w:r>
    </w:p>
    <w:p w:rsidR="00000000" w:rsidDel="00000000" w:rsidP="00000000" w:rsidRDefault="00000000" w:rsidRPr="00000000" w14:paraId="00000108">
      <w:pPr>
        <w:spacing w:after="0" w:lineRule="auto"/>
        <w:ind w:left="720" w:firstLine="720"/>
        <w:rPr/>
      </w:pPr>
      <w:r w:rsidDel="00000000" w:rsidR="00000000" w:rsidRPr="00000000">
        <w:rPr>
          <w:rtl w:val="0"/>
        </w:rPr>
        <w:t xml:space="preserve"> </w:t>
        <w:tab/>
        <w:t xml:space="preserve">and return a signed declaration to the Association prior to the commencement of a new</w:t>
      </w:r>
    </w:p>
    <w:p w:rsidR="00000000" w:rsidDel="00000000" w:rsidP="00000000" w:rsidRDefault="00000000" w:rsidRPr="00000000" w14:paraId="00000109">
      <w:pPr>
        <w:spacing w:after="0" w:lineRule="auto"/>
        <w:ind w:left="720" w:firstLine="720"/>
        <w:rPr/>
      </w:pPr>
      <w:r w:rsidDel="00000000" w:rsidR="00000000" w:rsidRPr="00000000">
        <w:rPr>
          <w:rtl w:val="0"/>
        </w:rPr>
        <w:t xml:space="preserve"> </w:t>
        <w:tab/>
        <w:t xml:space="preserve">season.</w:t>
      </w:r>
    </w:p>
    <w:p w:rsidR="00000000" w:rsidDel="00000000" w:rsidP="00000000" w:rsidRDefault="00000000" w:rsidRPr="00000000" w14:paraId="0000010A">
      <w:pPr>
        <w:spacing w:after="0" w:lineRule="auto"/>
        <w:ind w:left="720" w:firstLine="720"/>
        <w:rPr/>
      </w:pPr>
      <w:r w:rsidDel="00000000" w:rsidR="00000000" w:rsidRPr="00000000">
        <w:rPr>
          <w:rtl w:val="0"/>
        </w:rPr>
        <w:t xml:space="preserve">(vi) </w:t>
        <w:tab/>
        <w:t xml:space="preserve">Umpires shall not be changed during a game, except in exceptional circumstances.</w:t>
      </w:r>
    </w:p>
    <w:p w:rsidR="00000000" w:rsidDel="00000000" w:rsidP="00000000" w:rsidRDefault="00000000" w:rsidRPr="00000000" w14:paraId="0000010B">
      <w:pPr>
        <w:spacing w:after="0" w:lineRule="auto"/>
        <w:ind w:left="720" w:firstLine="720"/>
        <w:rPr/>
      </w:pPr>
      <w:r w:rsidDel="00000000" w:rsidR="00000000" w:rsidRPr="00000000">
        <w:rPr>
          <w:rtl w:val="0"/>
        </w:rPr>
        <w:t xml:space="preserve">(vii)</w:t>
        <w:tab/>
        <w:t xml:space="preserve">Trainee umpires may have a badged and qualified mentor at the game to instruct them</w:t>
      </w:r>
    </w:p>
    <w:p w:rsidR="00000000" w:rsidDel="00000000" w:rsidP="00000000" w:rsidRDefault="00000000" w:rsidRPr="00000000" w14:paraId="0000010C">
      <w:pPr>
        <w:spacing w:after="0" w:lineRule="auto"/>
        <w:ind w:left="720" w:firstLine="720"/>
        <w:rPr/>
      </w:pPr>
      <w:r w:rsidDel="00000000" w:rsidR="00000000" w:rsidRPr="00000000">
        <w:rPr>
          <w:rtl w:val="0"/>
        </w:rPr>
        <w:t xml:space="preserve"> </w:t>
        <w:tab/>
        <w:t xml:space="preserve">(BEGINNER or JUNIOR games only)</w:t>
      </w:r>
    </w:p>
    <w:p w:rsidR="00000000" w:rsidDel="00000000" w:rsidP="00000000" w:rsidRDefault="00000000" w:rsidRPr="00000000" w14:paraId="0000010D">
      <w:pPr>
        <w:spacing w:after="0" w:lineRule="auto"/>
        <w:ind w:left="720" w:firstLine="720"/>
        <w:rPr/>
      </w:pPr>
      <w:r w:rsidDel="00000000" w:rsidR="00000000" w:rsidRPr="00000000">
        <w:rPr>
          <w:rtl w:val="0"/>
        </w:rPr>
        <w:t xml:space="preserve">(viii) </w:t>
        <w:tab/>
        <w:t xml:space="preserve">If MVP votes are being collected for a season, umpires will allocate votes to individual players</w:t>
      </w:r>
    </w:p>
    <w:p w:rsidR="00000000" w:rsidDel="00000000" w:rsidP="00000000" w:rsidRDefault="00000000" w:rsidRPr="00000000" w14:paraId="0000010E">
      <w:pPr>
        <w:spacing w:after="0" w:lineRule="auto"/>
        <w:ind w:left="720" w:firstLine="720"/>
        <w:rPr/>
      </w:pPr>
      <w:r w:rsidDel="00000000" w:rsidR="00000000" w:rsidRPr="00000000">
        <w:rPr>
          <w:rtl w:val="0"/>
        </w:rPr>
        <w:t xml:space="preserve"> </w:t>
        <w:tab/>
        <w:t xml:space="preserve">with 3, 2 and 1 votes being given each game.</w:t>
      </w:r>
    </w:p>
    <w:p w:rsidR="00000000" w:rsidDel="00000000" w:rsidP="00000000" w:rsidRDefault="00000000" w:rsidRPr="00000000" w14:paraId="0000010F">
      <w:pPr>
        <w:spacing w:after="0" w:lineRule="auto"/>
        <w:ind w:left="720" w:firstLine="720"/>
        <w:rPr/>
      </w:pPr>
      <w:r w:rsidDel="00000000" w:rsidR="00000000" w:rsidRPr="00000000">
        <w:rPr>
          <w:rtl w:val="0"/>
        </w:rPr>
        <w:t xml:space="preserve">(ix)</w:t>
        <w:tab/>
        <w:t xml:space="preserve">Umpires must sign off on the final score at the end of the game, after scorers and Team</w:t>
      </w:r>
    </w:p>
    <w:p w:rsidR="00000000" w:rsidDel="00000000" w:rsidP="00000000" w:rsidRDefault="00000000" w:rsidRPr="00000000" w14:paraId="00000110">
      <w:pPr>
        <w:spacing w:after="0" w:lineRule="auto"/>
        <w:ind w:left="720" w:firstLine="720"/>
        <w:rPr/>
      </w:pPr>
      <w:r w:rsidDel="00000000" w:rsidR="00000000" w:rsidRPr="00000000">
        <w:rPr>
          <w:rtl w:val="0"/>
        </w:rPr>
        <w:t xml:space="preserve"> </w:t>
        <w:tab/>
        <w:t xml:space="preserve">captains have approved the result.</w:t>
      </w:r>
    </w:p>
    <w:p w:rsidR="00000000" w:rsidDel="00000000" w:rsidP="00000000" w:rsidRDefault="00000000" w:rsidRPr="00000000" w14:paraId="00000111">
      <w:pPr>
        <w:spacing w:after="0" w:lineRule="auto"/>
        <w:ind w:firstLine="720"/>
        <w:rPr>
          <w:b w:val="1"/>
        </w:rPr>
      </w:pPr>
      <w:r w:rsidDel="00000000" w:rsidR="00000000" w:rsidRPr="00000000">
        <w:rPr>
          <w:rtl w:val="0"/>
        </w:rPr>
        <w:t xml:space="preserve">(f)</w:t>
        <w:tab/>
      </w:r>
      <w:r w:rsidDel="00000000" w:rsidR="00000000" w:rsidRPr="00000000">
        <w:rPr>
          <w:b w:val="1"/>
          <w:rtl w:val="0"/>
        </w:rPr>
        <w:t xml:space="preserve">Team Captain</w:t>
      </w:r>
    </w:p>
    <w:p w:rsidR="00000000" w:rsidDel="00000000" w:rsidP="00000000" w:rsidRDefault="00000000" w:rsidRPr="00000000" w14:paraId="00000112">
      <w:pPr>
        <w:spacing w:after="0" w:lineRule="auto"/>
        <w:ind w:firstLine="720"/>
        <w:rPr/>
      </w:pPr>
      <w:r w:rsidDel="00000000" w:rsidR="00000000" w:rsidRPr="00000000">
        <w:rPr>
          <w:rtl w:val="0"/>
        </w:rPr>
        <w:tab/>
        <w:t xml:space="preserve">(i)</w:t>
        <w:tab/>
        <w:t xml:space="preserve">Each Team shall nominate a Team Captain at the beginning of each game</w:t>
      </w:r>
    </w:p>
    <w:p w:rsidR="00000000" w:rsidDel="00000000" w:rsidP="00000000" w:rsidRDefault="00000000" w:rsidRPr="00000000" w14:paraId="00000113">
      <w:pPr>
        <w:spacing w:after="0" w:lineRule="auto"/>
        <w:rPr/>
      </w:pPr>
      <w:r w:rsidDel="00000000" w:rsidR="00000000" w:rsidRPr="00000000">
        <w:rPr>
          <w:b w:val="1"/>
          <w:rtl w:val="0"/>
        </w:rPr>
        <w:t xml:space="preserve">8.2</w:t>
      </w:r>
      <w:r w:rsidDel="00000000" w:rsidR="00000000" w:rsidRPr="00000000">
        <w:rPr>
          <w:rtl w:val="0"/>
        </w:rPr>
        <w:tab/>
        <w:t xml:space="preserve">As per </w:t>
      </w:r>
      <w:r w:rsidDel="00000000" w:rsidR="00000000" w:rsidRPr="00000000">
        <w:rPr>
          <w:highlight w:val="white"/>
          <w:rtl w:val="0"/>
        </w:rPr>
        <w:t xml:space="preserve">Bylaw 15.6, </w:t>
      </w:r>
      <w:r w:rsidDel="00000000" w:rsidR="00000000" w:rsidRPr="00000000">
        <w:rPr>
          <w:rtl w:val="0"/>
        </w:rPr>
        <w:t xml:space="preserve">each Team will be allocated a team bench where Team Officials and bench players are</w:t>
      </w:r>
    </w:p>
    <w:p w:rsidR="00000000" w:rsidDel="00000000" w:rsidP="00000000" w:rsidRDefault="00000000" w:rsidRPr="00000000" w14:paraId="00000114">
      <w:pPr>
        <w:spacing w:after="0" w:lineRule="auto"/>
        <w:rPr/>
      </w:pPr>
      <w:r w:rsidDel="00000000" w:rsidR="00000000" w:rsidRPr="00000000">
        <w:rPr>
          <w:rtl w:val="0"/>
        </w:rPr>
        <w:t xml:space="preserve"> </w:t>
        <w:tab/>
        <w:t xml:space="preserve">located during play.</w:t>
      </w:r>
    </w:p>
    <w:p w:rsidR="00000000" w:rsidDel="00000000" w:rsidP="00000000" w:rsidRDefault="00000000" w:rsidRPr="00000000" w14:paraId="00000115">
      <w:pPr>
        <w:pStyle w:val="Heading1"/>
        <w:rPr>
          <w:b w:val="1"/>
          <w:color w:val="674ea7"/>
          <w:sz w:val="28"/>
          <w:szCs w:val="28"/>
          <w:u w:val="single"/>
        </w:rPr>
      </w:pPr>
      <w:bookmarkStart w:colFirst="0" w:colLast="0" w:name="_heading=h.2s8eyo1" w:id="9"/>
      <w:bookmarkEnd w:id="9"/>
      <w:r w:rsidDel="00000000" w:rsidR="00000000" w:rsidRPr="00000000">
        <w:rPr>
          <w:b w:val="1"/>
          <w:color w:val="674ea7"/>
          <w:sz w:val="28"/>
          <w:szCs w:val="28"/>
          <w:u w:val="single"/>
          <w:rtl w:val="0"/>
        </w:rPr>
        <w:t xml:space="preserve">9.</w:t>
        <w:tab/>
        <w:t xml:space="preserve">COMPETITIONS</w:t>
        <w:tab/>
        <w:tab/>
        <w:tab/>
        <w:tab/>
        <w:tab/>
        <w:tab/>
        <w:tab/>
        <w:tab/>
        <w:tab/>
        <w:tab/>
        <w:tab/>
      </w:r>
    </w:p>
    <w:p w:rsidR="00000000" w:rsidDel="00000000" w:rsidP="00000000" w:rsidRDefault="00000000" w:rsidRPr="00000000" w14:paraId="00000116">
      <w:pPr>
        <w:rPr>
          <w:highlight w:val="yellow"/>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b w:val="1"/>
          <w:rtl w:val="0"/>
        </w:rPr>
        <w:t xml:space="preserve">9</w:t>
      </w:r>
      <w:r w:rsidDel="00000000" w:rsidR="00000000" w:rsidRPr="00000000">
        <w:rPr>
          <w:b w:val="1"/>
          <w:rtl w:val="0"/>
        </w:rPr>
        <w:t xml:space="preserve">.1</w:t>
      </w:r>
      <w:r w:rsidDel="00000000" w:rsidR="00000000" w:rsidRPr="00000000">
        <w:rPr>
          <w:rtl w:val="0"/>
        </w:rPr>
        <w:tab/>
        <w:t xml:space="preserve">In accordance with </w:t>
      </w:r>
      <w:hyperlink r:id="rId25">
        <w:r w:rsidDel="00000000" w:rsidR="00000000" w:rsidRPr="00000000">
          <w:rPr>
            <w:color w:val="1155cc"/>
            <w:highlight w:val="white"/>
            <w:u w:val="single"/>
            <w:rtl w:val="0"/>
          </w:rPr>
          <w:t xml:space="preserve">Netball Victoria Gender Regulation</w:t>
        </w:r>
      </w:hyperlink>
      <w:r w:rsidDel="00000000" w:rsidR="00000000" w:rsidRPr="00000000">
        <w:rPr>
          <w:highlight w:val="white"/>
          <w:rtl w:val="0"/>
        </w:rPr>
        <w:t xml:space="preserve">, </w:t>
      </w:r>
      <w:r w:rsidDel="00000000" w:rsidR="00000000" w:rsidRPr="00000000">
        <w:rPr>
          <w:rtl w:val="0"/>
        </w:rPr>
        <w:t xml:space="preserve">t</w:t>
      </w:r>
      <w:r w:rsidDel="00000000" w:rsidR="00000000" w:rsidRPr="00000000">
        <w:rPr>
          <w:rtl w:val="0"/>
        </w:rPr>
        <w:t xml:space="preserve">he Association offers the following</w:t>
      </w:r>
    </w:p>
    <w:p w:rsidR="00000000" w:rsidDel="00000000" w:rsidP="00000000" w:rsidRDefault="00000000" w:rsidRPr="00000000" w14:paraId="00000118">
      <w:pPr>
        <w:spacing w:after="0" w:lineRule="auto"/>
        <w:rPr/>
      </w:pPr>
      <w:r w:rsidDel="00000000" w:rsidR="00000000" w:rsidRPr="00000000">
        <w:rPr>
          <w:rtl w:val="0"/>
        </w:rPr>
        <w:t xml:space="preserve"> </w:t>
        <w:tab/>
        <w:t xml:space="preserve">competitions:</w:t>
      </w:r>
    </w:p>
    <w:p w:rsidR="00000000" w:rsidDel="00000000" w:rsidP="00000000" w:rsidRDefault="00000000" w:rsidRPr="00000000" w14:paraId="00000119">
      <w:pPr>
        <w:spacing w:after="0" w:lineRule="auto"/>
        <w:rPr/>
      </w:pPr>
      <w:r w:rsidDel="00000000" w:rsidR="00000000" w:rsidRPr="00000000">
        <w:rPr>
          <w:rtl w:val="0"/>
        </w:rPr>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205"/>
        <w:tblGridChange w:id="0">
          <w:tblGrid>
            <w:gridCol w:w="2235"/>
            <w:gridCol w:w="8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b w:val="1"/>
                <w:sz w:val="20"/>
                <w:szCs w:val="20"/>
              </w:rPr>
            </w:pPr>
            <w:r w:rsidDel="00000000" w:rsidR="00000000" w:rsidRPr="00000000">
              <w:rPr>
                <w:b w:val="1"/>
                <w:sz w:val="20"/>
                <w:szCs w:val="20"/>
                <w:rtl w:val="0"/>
              </w:rPr>
              <w:t xml:space="preserve">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b w:val="1"/>
                <w:sz w:val="20"/>
                <w:szCs w:val="20"/>
              </w:rPr>
            </w:pPr>
            <w:r w:rsidDel="00000000" w:rsidR="00000000" w:rsidRPr="00000000">
              <w:rPr>
                <w:b w:val="1"/>
                <w:sz w:val="20"/>
                <w:szCs w:val="20"/>
                <w:rtl w:val="0"/>
              </w:rPr>
              <w:t xml:space="preserve">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shd w:fill="c9daf8" w:val="clear"/>
              </w:rPr>
            </w:pPr>
            <w:r w:rsidDel="00000000" w:rsidR="00000000" w:rsidRPr="00000000">
              <w:rPr>
                <w:sz w:val="20"/>
                <w:szCs w:val="20"/>
                <w:rtl w:val="0"/>
              </w:rPr>
              <w:t xml:space="preserve">BEGINNERS (7-10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shd w:fill="c9daf8" w:val="clear"/>
              </w:rPr>
            </w:pPr>
            <w:r w:rsidDel="00000000" w:rsidR="00000000" w:rsidRPr="00000000">
              <w:rPr>
                <w:sz w:val="20"/>
                <w:szCs w:val="20"/>
                <w:rtl w:val="0"/>
              </w:rPr>
              <w:t xml:space="preserve">Mixed (females and males, no restrictions). </w:t>
            </w:r>
            <w:r w:rsidDel="00000000" w:rsidR="00000000" w:rsidRPr="00000000">
              <w:rPr>
                <w:sz w:val="20"/>
                <w:szCs w:val="20"/>
                <w:highlight w:val="white"/>
                <w:rtl w:val="0"/>
              </w:rPr>
              <w:t xml:space="preserve">See Bylaw 7.7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shd w:fill="c9daf8" w:val="clear"/>
              </w:rPr>
            </w:pPr>
            <w:r w:rsidDel="00000000" w:rsidR="00000000" w:rsidRPr="00000000">
              <w:rPr>
                <w:sz w:val="20"/>
                <w:szCs w:val="20"/>
                <w:rtl w:val="0"/>
              </w:rPr>
              <w:t xml:space="preserve">JUNIORS 12 &amp; Under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sz w:val="20"/>
                <w:szCs w:val="20"/>
                <w:highlight w:val="white"/>
              </w:rPr>
            </w:pPr>
            <w:r w:rsidDel="00000000" w:rsidR="00000000" w:rsidRPr="00000000">
              <w:rPr>
                <w:sz w:val="20"/>
                <w:szCs w:val="20"/>
                <w:rtl w:val="0"/>
              </w:rPr>
              <w:t xml:space="preserve">Mixed (females and males, no restrictions). </w:t>
            </w:r>
            <w:r w:rsidDel="00000000" w:rsidR="00000000" w:rsidRPr="00000000">
              <w:rPr>
                <w:sz w:val="20"/>
                <w:szCs w:val="20"/>
                <w:highlight w:val="white"/>
                <w:rtl w:val="0"/>
              </w:rPr>
              <w:t xml:space="preserve">See Bylaw 7.7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shd w:fill="c9daf8" w:val="clear"/>
              </w:rPr>
            </w:pPr>
            <w:r w:rsidDel="00000000" w:rsidR="00000000" w:rsidRPr="00000000">
              <w:rPr>
                <w:sz w:val="20"/>
                <w:szCs w:val="20"/>
                <w:rtl w:val="0"/>
              </w:rPr>
              <w:t xml:space="preserve">JUNIORS 14 &amp; Under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shd w:fill="c9daf8" w:val="clear"/>
              </w:rPr>
            </w:pPr>
            <w:r w:rsidDel="00000000" w:rsidR="00000000" w:rsidRPr="00000000">
              <w:rPr>
                <w:sz w:val="20"/>
                <w:szCs w:val="20"/>
                <w:rtl w:val="0"/>
              </w:rPr>
              <w:t xml:space="preserve">Female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shd w:fill="c9daf8" w:val="clear"/>
              </w:rPr>
            </w:pPr>
            <w:r w:rsidDel="00000000" w:rsidR="00000000" w:rsidRPr="00000000">
              <w:rPr>
                <w:sz w:val="20"/>
                <w:szCs w:val="20"/>
                <w:rtl w:val="0"/>
              </w:rPr>
              <w:t xml:space="preserve">JUNIORS 16 &amp; Under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shd w:fill="c9daf8" w:val="clear"/>
              </w:rPr>
            </w:pPr>
            <w:r w:rsidDel="00000000" w:rsidR="00000000" w:rsidRPr="00000000">
              <w:rPr>
                <w:sz w:val="20"/>
                <w:szCs w:val="20"/>
                <w:rtl w:val="0"/>
              </w:rPr>
              <w:t xml:space="preserve">Female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shd w:fill="c9daf8" w:val="clear"/>
              </w:rPr>
            </w:pPr>
            <w:r w:rsidDel="00000000" w:rsidR="00000000" w:rsidRPr="00000000">
              <w:rPr>
                <w:sz w:val="20"/>
                <w:szCs w:val="20"/>
                <w:rtl w:val="0"/>
              </w:rPr>
              <w:t xml:space="preserve">JUNIORS 18 &amp; Under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shd w:fill="c9daf8" w:val="clear"/>
              </w:rPr>
            </w:pPr>
            <w:r w:rsidDel="00000000" w:rsidR="00000000" w:rsidRPr="00000000">
              <w:rPr>
                <w:sz w:val="20"/>
                <w:szCs w:val="20"/>
                <w:rtl w:val="0"/>
              </w:rPr>
              <w:t xml:space="preserve">Female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shd w:fill="c9daf8" w:val="clear"/>
              </w:rPr>
            </w:pPr>
            <w:r w:rsidDel="00000000" w:rsidR="00000000" w:rsidRPr="00000000">
              <w:rPr>
                <w:sz w:val="20"/>
                <w:szCs w:val="20"/>
                <w:rtl w:val="0"/>
              </w:rPr>
              <w:t xml:space="preserve">SENIORS (18+)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shd w:fill="c9daf8" w:val="clear"/>
              </w:rPr>
            </w:pPr>
            <w:r w:rsidDel="00000000" w:rsidR="00000000" w:rsidRPr="00000000">
              <w:rPr>
                <w:sz w:val="20"/>
                <w:szCs w:val="20"/>
                <w:rtl w:val="0"/>
              </w:rPr>
              <w:t xml:space="preserve">Female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sz w:val="20"/>
                <w:szCs w:val="20"/>
              </w:rPr>
            </w:pPr>
            <w:r w:rsidDel="00000000" w:rsidR="00000000" w:rsidRPr="00000000">
              <w:rPr>
                <w:sz w:val="20"/>
                <w:szCs w:val="20"/>
                <w:rtl w:val="0"/>
              </w:rPr>
              <w:t xml:space="preserve">MIXED SENIORS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sz w:val="20"/>
                <w:szCs w:val="20"/>
              </w:rPr>
            </w:pPr>
            <w:r w:rsidDel="00000000" w:rsidR="00000000" w:rsidRPr="00000000">
              <w:rPr>
                <w:sz w:val="20"/>
                <w:szCs w:val="20"/>
                <w:rtl w:val="0"/>
              </w:rPr>
              <w:t xml:space="preserve">Mixed. See Bylaw 7.7 (d)</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b w:val="1"/>
          <w:rtl w:val="0"/>
        </w:rPr>
        <w:t xml:space="preserve">9.2</w:t>
        <w:tab/>
      </w:r>
      <w:r w:rsidDel="00000000" w:rsidR="00000000" w:rsidRPr="00000000">
        <w:rPr>
          <w:rtl w:val="0"/>
        </w:rPr>
        <w:t xml:space="preserve">Competitions as indicated in Bylaw 9.1 are subject to change from season to season as required.</w:t>
      </w:r>
    </w:p>
    <w:p w:rsidR="00000000" w:rsidDel="00000000" w:rsidP="00000000" w:rsidRDefault="00000000" w:rsidRPr="00000000" w14:paraId="0000012C">
      <w:pPr>
        <w:spacing w:after="0" w:lineRule="auto"/>
        <w:rPr/>
      </w:pPr>
      <w:r w:rsidDel="00000000" w:rsidR="00000000" w:rsidRPr="00000000">
        <w:rPr>
          <w:b w:val="1"/>
          <w:rtl w:val="0"/>
        </w:rPr>
        <w:t xml:space="preserve">9.3</w:t>
      </w:r>
      <w:r w:rsidDel="00000000" w:rsidR="00000000" w:rsidRPr="00000000">
        <w:rPr>
          <w:rtl w:val="0"/>
        </w:rPr>
        <w:tab/>
        <w:t xml:space="preserve">In order for a competition to proceed in a given season, a minimum of five (5) teams is required.</w:t>
      </w:r>
    </w:p>
    <w:p w:rsidR="00000000" w:rsidDel="00000000" w:rsidP="00000000" w:rsidRDefault="00000000" w:rsidRPr="00000000" w14:paraId="0000012D">
      <w:pPr>
        <w:spacing w:after="0" w:lineRule="auto"/>
        <w:rPr>
          <w:highlight w:val="white"/>
        </w:rPr>
      </w:pPr>
      <w:r w:rsidDel="00000000" w:rsidR="00000000" w:rsidRPr="00000000">
        <w:rPr>
          <w:b w:val="1"/>
          <w:rtl w:val="0"/>
        </w:rPr>
        <w:t xml:space="preserve">9.4</w:t>
      </w:r>
      <w:r w:rsidDel="00000000" w:rsidR="00000000" w:rsidRPr="00000000">
        <w:rPr>
          <w:rtl w:val="0"/>
        </w:rPr>
        <w:tab/>
        <w:t xml:space="preserve">All</w:t>
      </w:r>
      <w:r w:rsidDel="00000000" w:rsidR="00000000" w:rsidRPr="00000000">
        <w:rPr>
          <w:highlight w:val="white"/>
          <w:rtl w:val="0"/>
        </w:rPr>
        <w:t xml:space="preserve"> Teams must have a minimum of 5 players take the court otherwise a walkover is declared. See Bylaw 21.3</w:t>
      </w:r>
    </w:p>
    <w:p w:rsidR="00000000" w:rsidDel="00000000" w:rsidP="00000000" w:rsidRDefault="00000000" w:rsidRPr="00000000" w14:paraId="0000012E">
      <w:pPr>
        <w:spacing w:after="0" w:lineRule="auto"/>
        <w:rPr>
          <w:highlight w:val="white"/>
        </w:rPr>
      </w:pPr>
      <w:r w:rsidDel="00000000" w:rsidR="00000000" w:rsidRPr="00000000">
        <w:rPr>
          <w:highlight w:val="white"/>
          <w:rtl w:val="0"/>
        </w:rPr>
        <w:t xml:space="preserve"> </w:t>
        <w:tab/>
        <w:t xml:space="preserve">and 21.4. </w:t>
      </w:r>
    </w:p>
    <w:p w:rsidR="00000000" w:rsidDel="00000000" w:rsidP="00000000" w:rsidRDefault="00000000" w:rsidRPr="00000000" w14:paraId="0000012F">
      <w:pPr>
        <w:spacing w:after="0" w:lineRule="auto"/>
        <w:rPr/>
      </w:pPr>
      <w:r w:rsidDel="00000000" w:rsidR="00000000" w:rsidRPr="00000000">
        <w:rPr>
          <w:b w:val="1"/>
          <w:highlight w:val="white"/>
          <w:rtl w:val="0"/>
        </w:rPr>
        <w:t xml:space="preserve">9.5</w:t>
      </w:r>
      <w:r w:rsidDel="00000000" w:rsidR="00000000" w:rsidRPr="00000000">
        <w:rPr>
          <w:highlight w:val="white"/>
          <w:rtl w:val="0"/>
        </w:rPr>
        <w:tab/>
      </w:r>
      <w:r w:rsidDel="00000000" w:rsidR="00000000" w:rsidRPr="00000000">
        <w:rPr>
          <w:rtl w:val="0"/>
        </w:rPr>
        <w:t xml:space="preserve">For BEGINNER games, on-court coaching is permitted. One person per team is allowed onto the court to</w:t>
      </w:r>
    </w:p>
    <w:p w:rsidR="00000000" w:rsidDel="00000000" w:rsidP="00000000" w:rsidRDefault="00000000" w:rsidRPr="00000000" w14:paraId="00000130">
      <w:pPr>
        <w:spacing w:after="0" w:lineRule="auto"/>
        <w:rPr/>
      </w:pPr>
      <w:r w:rsidDel="00000000" w:rsidR="00000000" w:rsidRPr="00000000">
        <w:rPr>
          <w:rtl w:val="0"/>
        </w:rPr>
        <w:t xml:space="preserve"> </w:t>
        <w:tab/>
        <w:t xml:space="preserve">assist players. The nominated person must be clearly identifiable by wearing the purple vest provided by the</w:t>
      </w:r>
    </w:p>
    <w:p w:rsidR="00000000" w:rsidDel="00000000" w:rsidP="00000000" w:rsidRDefault="00000000" w:rsidRPr="00000000" w14:paraId="00000131">
      <w:pPr>
        <w:spacing w:after="0" w:lineRule="auto"/>
        <w:rPr>
          <w:highlight w:val="white"/>
        </w:rPr>
      </w:pPr>
      <w:r w:rsidDel="00000000" w:rsidR="00000000" w:rsidRPr="00000000">
        <w:rPr>
          <w:rtl w:val="0"/>
        </w:rPr>
        <w:t xml:space="preserve"> </w:t>
        <w:tab/>
        <w:t xml:space="preserve">Association. </w:t>
      </w:r>
      <w:r w:rsidDel="00000000" w:rsidR="00000000" w:rsidRPr="00000000">
        <w:rPr>
          <w:rtl w:val="0"/>
        </w:rPr>
      </w:r>
    </w:p>
    <w:p w:rsidR="00000000" w:rsidDel="00000000" w:rsidP="00000000" w:rsidRDefault="00000000" w:rsidRPr="00000000" w14:paraId="00000132">
      <w:pPr>
        <w:pStyle w:val="Heading1"/>
        <w:rPr>
          <w:b w:val="1"/>
          <w:color w:val="674ea7"/>
          <w:sz w:val="28"/>
          <w:szCs w:val="28"/>
        </w:rPr>
      </w:pPr>
      <w:bookmarkStart w:colFirst="0" w:colLast="0" w:name="_heading=h.6jou834fmf1z" w:id="10"/>
      <w:bookmarkEnd w:id="10"/>
      <w:r w:rsidDel="00000000" w:rsidR="00000000" w:rsidRPr="00000000">
        <w:rPr>
          <w:b w:val="1"/>
          <w:color w:val="674ea7"/>
          <w:sz w:val="28"/>
          <w:szCs w:val="28"/>
          <w:u w:val="single"/>
          <w:rtl w:val="0"/>
        </w:rPr>
        <w:t xml:space="preserve">10</w:t>
      </w:r>
      <w:r w:rsidDel="00000000" w:rsidR="00000000" w:rsidRPr="00000000">
        <w:rPr>
          <w:b w:val="1"/>
          <w:color w:val="674ea7"/>
          <w:sz w:val="28"/>
          <w:szCs w:val="28"/>
          <w:u w:val="single"/>
          <w:rtl w:val="0"/>
        </w:rPr>
        <w:t xml:space="preserve">.</w:t>
        <w:tab/>
        <w:t xml:space="preserve">INCLUSIVE ENVIRONMENTS</w:t>
        <w:tab/>
        <w:tab/>
        <w:tab/>
        <w:tab/>
        <w:tab/>
        <w:tab/>
        <w:tab/>
        <w:tab/>
        <w:tab/>
      </w: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spacing w:after="0" w:lineRule="auto"/>
        <w:rPr/>
      </w:pPr>
      <w:r w:rsidDel="00000000" w:rsidR="00000000" w:rsidRPr="00000000">
        <w:rPr>
          <w:b w:val="1"/>
          <w:rtl w:val="0"/>
        </w:rPr>
        <w:t xml:space="preserve">10.1</w:t>
      </w:r>
      <w:r w:rsidDel="00000000" w:rsidR="00000000" w:rsidRPr="00000000">
        <w:rPr>
          <w:rtl w:val="0"/>
        </w:rPr>
        <w:tab/>
        <w:t xml:space="preserve">The Association is committed to providing a safe, fair and inclusive sporting environment where all people</w:t>
      </w:r>
    </w:p>
    <w:p w:rsidR="00000000" w:rsidDel="00000000" w:rsidP="00000000" w:rsidRDefault="00000000" w:rsidRPr="00000000" w14:paraId="00000135">
      <w:pPr>
        <w:spacing w:after="0" w:lineRule="auto"/>
        <w:rPr/>
      </w:pPr>
      <w:r w:rsidDel="00000000" w:rsidR="00000000" w:rsidRPr="00000000">
        <w:rPr>
          <w:rtl w:val="0"/>
        </w:rPr>
        <w:t xml:space="preserve"> </w:t>
        <w:tab/>
        <w:t xml:space="preserve">can contribute and participate.</w:t>
      </w:r>
    </w:p>
    <w:p w:rsidR="00000000" w:rsidDel="00000000" w:rsidP="00000000" w:rsidRDefault="00000000" w:rsidRPr="00000000" w14:paraId="00000136">
      <w:pPr>
        <w:spacing w:after="0" w:lineRule="auto"/>
        <w:rPr/>
      </w:pPr>
      <w:r w:rsidDel="00000000" w:rsidR="00000000" w:rsidRPr="00000000">
        <w:rPr>
          <w:b w:val="1"/>
          <w:rtl w:val="0"/>
        </w:rPr>
        <w:t xml:space="preserve">10.2</w:t>
      </w:r>
      <w:r w:rsidDel="00000000" w:rsidR="00000000" w:rsidRPr="00000000">
        <w:rPr>
          <w:rtl w:val="0"/>
        </w:rPr>
        <w:tab/>
        <w:t xml:space="preserve">The Association will endeavour to provide opportunities for males to participate in mixed and male</w:t>
      </w:r>
    </w:p>
    <w:p w:rsidR="00000000" w:rsidDel="00000000" w:rsidP="00000000" w:rsidRDefault="00000000" w:rsidRPr="00000000" w14:paraId="00000137">
      <w:pPr>
        <w:spacing w:after="0" w:lineRule="auto"/>
        <w:rPr/>
      </w:pPr>
      <w:r w:rsidDel="00000000" w:rsidR="00000000" w:rsidRPr="00000000">
        <w:rPr>
          <w:rtl w:val="0"/>
        </w:rPr>
        <w:t xml:space="preserve"> </w:t>
        <w:tab/>
        <w:t xml:space="preserve">competitions.</w:t>
      </w:r>
    </w:p>
    <w:p w:rsidR="00000000" w:rsidDel="00000000" w:rsidP="00000000" w:rsidRDefault="00000000" w:rsidRPr="00000000" w14:paraId="00000138">
      <w:pPr>
        <w:spacing w:after="0" w:lineRule="auto"/>
        <w:rPr/>
      </w:pPr>
      <w:r w:rsidDel="00000000" w:rsidR="00000000" w:rsidRPr="00000000">
        <w:rPr>
          <w:b w:val="1"/>
          <w:rtl w:val="0"/>
        </w:rPr>
        <w:t xml:space="preserve">10.3</w:t>
      </w:r>
      <w:r w:rsidDel="00000000" w:rsidR="00000000" w:rsidRPr="00000000">
        <w:rPr>
          <w:rtl w:val="0"/>
        </w:rPr>
        <w:tab/>
        <w:t xml:space="preserve">The Association may conduct cultural awareness training and inclusive workshops to ensure your club is</w:t>
      </w:r>
    </w:p>
    <w:p w:rsidR="00000000" w:rsidDel="00000000" w:rsidP="00000000" w:rsidRDefault="00000000" w:rsidRPr="00000000" w14:paraId="00000139">
      <w:pPr>
        <w:spacing w:after="0" w:lineRule="auto"/>
        <w:rPr/>
      </w:pPr>
      <w:r w:rsidDel="00000000" w:rsidR="00000000" w:rsidRPr="00000000">
        <w:rPr>
          <w:rtl w:val="0"/>
        </w:rPr>
        <w:t xml:space="preserve"> </w:t>
        <w:tab/>
        <w:t xml:space="preserve">providing a welcoming environment and creating awareness around cultural views and barriers.</w:t>
      </w:r>
    </w:p>
    <w:p w:rsidR="00000000" w:rsidDel="00000000" w:rsidP="00000000" w:rsidRDefault="00000000" w:rsidRPr="00000000" w14:paraId="0000013A">
      <w:pPr>
        <w:spacing w:after="0" w:lineRule="auto"/>
        <w:rPr/>
      </w:pPr>
      <w:r w:rsidDel="00000000" w:rsidR="00000000" w:rsidRPr="00000000">
        <w:rPr>
          <w:b w:val="1"/>
          <w:rtl w:val="0"/>
        </w:rPr>
        <w:t xml:space="preserve">10.4</w:t>
      </w:r>
      <w:r w:rsidDel="00000000" w:rsidR="00000000" w:rsidRPr="00000000">
        <w:rPr>
          <w:rtl w:val="0"/>
        </w:rPr>
        <w:tab/>
        <w:t xml:space="preserve">The Association supports participation in netball on the basis of the gender with which a person identifies.  If</w:t>
      </w:r>
    </w:p>
    <w:p w:rsidR="00000000" w:rsidDel="00000000" w:rsidP="00000000" w:rsidRDefault="00000000" w:rsidRPr="00000000" w14:paraId="0000013B">
      <w:pPr>
        <w:spacing w:after="0" w:lineRule="auto"/>
        <w:rPr>
          <w:highlight w:val="white"/>
        </w:rPr>
      </w:pPr>
      <w:r w:rsidDel="00000000" w:rsidR="00000000" w:rsidRPr="00000000">
        <w:rPr>
          <w:rtl w:val="0"/>
        </w:rPr>
        <w:t xml:space="preserve"> </w:t>
        <w:tab/>
        <w:t xml:space="preserve">issues arise, the Association will seek advice and act in accordance with the </w:t>
      </w:r>
      <w:hyperlink r:id="rId26">
        <w:r w:rsidDel="00000000" w:rsidR="00000000" w:rsidRPr="00000000">
          <w:rPr>
            <w:color w:val="1155cc"/>
            <w:highlight w:val="white"/>
            <w:u w:val="single"/>
            <w:rtl w:val="0"/>
          </w:rPr>
          <w:t xml:space="preserve">Netball Victoria Transgender &amp;</w:t>
        </w:r>
      </w:hyperlink>
      <w:r w:rsidDel="00000000" w:rsidR="00000000" w:rsidRPr="00000000">
        <w:rPr>
          <w:rtl w:val="0"/>
        </w:rPr>
      </w:r>
    </w:p>
    <w:p w:rsidR="00000000" w:rsidDel="00000000" w:rsidP="00000000" w:rsidRDefault="00000000" w:rsidRPr="00000000" w14:paraId="0000013C">
      <w:pPr>
        <w:spacing w:after="0" w:lineRule="auto"/>
        <w:rPr>
          <w:highlight w:val="white"/>
        </w:rPr>
      </w:pPr>
      <w:hyperlink r:id="rId27">
        <w:r w:rsidDel="00000000" w:rsidR="00000000" w:rsidRPr="00000000">
          <w:rPr>
            <w:color w:val="1155cc"/>
            <w:highlight w:val="white"/>
            <w:u w:val="single"/>
            <w:rtl w:val="0"/>
          </w:rPr>
          <w:t xml:space="preserve"> </w:t>
          <w:tab/>
          <w:t xml:space="preserve">Gender Diverse Policy</w:t>
        </w:r>
      </w:hyperlink>
      <w:r w:rsidDel="00000000" w:rsidR="00000000" w:rsidRPr="00000000">
        <w:rPr>
          <w:highlight w:val="white"/>
          <w:rtl w:val="0"/>
        </w:rPr>
        <w:t xml:space="preserve">.</w:t>
      </w:r>
    </w:p>
    <w:p w:rsidR="00000000" w:rsidDel="00000000" w:rsidP="00000000" w:rsidRDefault="00000000" w:rsidRPr="00000000" w14:paraId="0000013D">
      <w:pPr>
        <w:spacing w:after="0" w:lineRule="auto"/>
        <w:rPr/>
      </w:pPr>
      <w:r w:rsidDel="00000000" w:rsidR="00000000" w:rsidRPr="00000000">
        <w:rPr>
          <w:b w:val="1"/>
          <w:rtl w:val="0"/>
        </w:rPr>
        <w:t xml:space="preserve">10.5</w:t>
      </w:r>
      <w:r w:rsidDel="00000000" w:rsidR="00000000" w:rsidRPr="00000000">
        <w:rPr>
          <w:rtl w:val="0"/>
        </w:rPr>
        <w:tab/>
        <w:t xml:space="preserve">All competitions will be clearly labelled in regard to age group and gender.  This includes additional</w:t>
      </w:r>
    </w:p>
    <w:p w:rsidR="00000000" w:rsidDel="00000000" w:rsidP="00000000" w:rsidRDefault="00000000" w:rsidRPr="00000000" w14:paraId="0000013E">
      <w:pPr>
        <w:spacing w:after="0" w:lineRule="auto"/>
        <w:rPr/>
      </w:pPr>
      <w:r w:rsidDel="00000000" w:rsidR="00000000" w:rsidRPr="00000000">
        <w:rPr>
          <w:rtl w:val="0"/>
        </w:rPr>
        <w:t xml:space="preserve"> </w:t>
        <w:tab/>
        <w:t xml:space="preserve">references to all genders that are permitted to play.  All competition labelling will be clear and transparent.</w:t>
      </w:r>
    </w:p>
    <w:p w:rsidR="00000000" w:rsidDel="00000000" w:rsidP="00000000" w:rsidRDefault="00000000" w:rsidRPr="00000000" w14:paraId="0000013F">
      <w:pPr>
        <w:spacing w:after="0" w:lineRule="auto"/>
        <w:rPr/>
      </w:pPr>
      <w:r w:rsidDel="00000000" w:rsidR="00000000" w:rsidRPr="00000000">
        <w:rPr>
          <w:b w:val="1"/>
          <w:rtl w:val="0"/>
        </w:rPr>
        <w:t xml:space="preserve">10.6</w:t>
      </w:r>
      <w:r w:rsidDel="00000000" w:rsidR="00000000" w:rsidRPr="00000000">
        <w:rPr>
          <w:rtl w:val="0"/>
        </w:rPr>
        <w:tab/>
        <w:t xml:space="preserve">The Association observes the Netball Victoria Gender Regulation in regard to male participation:  </w:t>
      </w:r>
    </w:p>
    <w:p w:rsidR="00000000" w:rsidDel="00000000" w:rsidP="00000000" w:rsidRDefault="00000000" w:rsidRPr="00000000" w14:paraId="00000140">
      <w:pPr>
        <w:spacing w:after="0" w:lineRule="auto"/>
        <w:ind w:left="720" w:firstLine="0"/>
        <w:rPr/>
      </w:pPr>
      <w:r w:rsidDel="00000000" w:rsidR="00000000" w:rsidRPr="00000000">
        <w:rPr>
          <w:rtl w:val="0"/>
        </w:rPr>
        <w:t xml:space="preserve">(a)</w:t>
        <w:tab/>
        <w:t xml:space="preserve">Males who are twelve (12) and under can participate in SCNA competitions unrestricted.</w:t>
      </w:r>
    </w:p>
    <w:p w:rsidR="00000000" w:rsidDel="00000000" w:rsidP="00000000" w:rsidRDefault="00000000" w:rsidRPr="00000000" w14:paraId="00000141">
      <w:pPr>
        <w:spacing w:after="0" w:lineRule="auto"/>
        <w:ind w:left="720" w:firstLine="0"/>
        <w:rPr/>
      </w:pPr>
      <w:r w:rsidDel="00000000" w:rsidR="00000000" w:rsidRPr="00000000">
        <w:rPr>
          <w:rtl w:val="0"/>
        </w:rPr>
        <w:t xml:space="preserve">(b)</w:t>
        <w:tab/>
        <w:t xml:space="preserve">Males who are thirteen (13) years (and older) are not permitted to participate in female competition.</w:t>
      </w:r>
    </w:p>
    <w:p w:rsidR="00000000" w:rsidDel="00000000" w:rsidP="00000000" w:rsidRDefault="00000000" w:rsidRPr="00000000" w14:paraId="00000142">
      <w:pPr>
        <w:spacing w:after="0" w:lineRule="auto"/>
        <w:ind w:left="720" w:firstLine="720"/>
        <w:rPr/>
      </w:pPr>
      <w:r w:rsidDel="00000000" w:rsidR="00000000" w:rsidRPr="00000000">
        <w:rPr>
          <w:rtl w:val="0"/>
        </w:rPr>
        <w:t xml:space="preserve">This means that males must be less than thirteen (13) years of age (actual age) as at the first day of</w:t>
      </w:r>
    </w:p>
    <w:p w:rsidR="00000000" w:rsidDel="00000000" w:rsidP="00000000" w:rsidRDefault="00000000" w:rsidRPr="00000000" w14:paraId="00000143">
      <w:pPr>
        <w:spacing w:after="0" w:lineRule="auto"/>
        <w:ind w:left="720" w:firstLine="720"/>
        <w:rPr/>
      </w:pPr>
      <w:r w:rsidDel="00000000" w:rsidR="00000000" w:rsidRPr="00000000">
        <w:rPr>
          <w:rtl w:val="0"/>
        </w:rPr>
        <w:t xml:space="preserve">the competition or season.</w:t>
      </w:r>
    </w:p>
    <w:p w:rsidR="00000000" w:rsidDel="00000000" w:rsidP="00000000" w:rsidRDefault="00000000" w:rsidRPr="00000000" w14:paraId="00000144">
      <w:pPr>
        <w:spacing w:after="0" w:lineRule="auto"/>
        <w:ind w:firstLine="720"/>
        <w:rPr/>
      </w:pPr>
      <w:r w:rsidDel="00000000" w:rsidR="00000000" w:rsidRPr="00000000">
        <w:rPr>
          <w:rtl w:val="0"/>
        </w:rPr>
        <w:t xml:space="preserve">(c)</w:t>
        <w:tab/>
        <w:t xml:space="preserve">Males that turn thirteen (13) during that competition or season will be permitted to participate for</w:t>
      </w:r>
    </w:p>
    <w:p w:rsidR="00000000" w:rsidDel="00000000" w:rsidP="00000000" w:rsidRDefault="00000000" w:rsidRPr="00000000" w14:paraId="00000145">
      <w:pPr>
        <w:spacing w:after="0" w:lineRule="auto"/>
        <w:ind w:firstLine="720"/>
        <w:rPr/>
      </w:pPr>
      <w:r w:rsidDel="00000000" w:rsidR="00000000" w:rsidRPr="00000000">
        <w:rPr>
          <w:rtl w:val="0"/>
        </w:rPr>
        <w:t xml:space="preserve"> </w:t>
        <w:tab/>
        <w:t xml:space="preserve">the duration of that competition or season.</w:t>
      </w:r>
    </w:p>
    <w:p w:rsidR="00000000" w:rsidDel="00000000" w:rsidP="00000000" w:rsidRDefault="00000000" w:rsidRPr="00000000" w14:paraId="00000146">
      <w:pPr>
        <w:spacing w:after="0" w:lineRule="auto"/>
        <w:ind w:firstLine="720"/>
        <w:rPr/>
      </w:pPr>
      <w:r w:rsidDel="00000000" w:rsidR="00000000" w:rsidRPr="00000000">
        <w:rPr>
          <w:rtl w:val="0"/>
        </w:rPr>
        <w:t xml:space="preserve">(d) </w:t>
        <w:tab/>
      </w:r>
      <w:r w:rsidDel="00000000" w:rsidR="00000000" w:rsidRPr="00000000">
        <w:rPr>
          <w:highlight w:val="white"/>
          <w:rtl w:val="0"/>
        </w:rPr>
        <w:t xml:space="preserve">Bylaw 7.1</w:t>
      </w:r>
      <w:r w:rsidDel="00000000" w:rsidR="00000000" w:rsidRPr="00000000">
        <w:rPr>
          <w:rtl w:val="0"/>
        </w:rPr>
        <w:t xml:space="preserve"> must also be applied.</w:t>
      </w:r>
    </w:p>
    <w:p w:rsidR="00000000" w:rsidDel="00000000" w:rsidP="00000000" w:rsidRDefault="00000000" w:rsidRPr="00000000" w14:paraId="00000147">
      <w:pPr>
        <w:spacing w:after="0" w:lineRule="auto"/>
        <w:rPr/>
      </w:pPr>
      <w:r w:rsidDel="00000000" w:rsidR="00000000" w:rsidRPr="00000000">
        <w:rPr>
          <w:b w:val="1"/>
          <w:rtl w:val="0"/>
        </w:rPr>
        <w:t xml:space="preserve">10.7</w:t>
      </w:r>
      <w:r w:rsidDel="00000000" w:rsidR="00000000" w:rsidRPr="00000000">
        <w:rPr>
          <w:rtl w:val="0"/>
        </w:rPr>
        <w:tab/>
        <w:t xml:space="preserve">The Association observes the </w:t>
      </w:r>
      <w:hyperlink r:id="rId28">
        <w:r w:rsidDel="00000000" w:rsidR="00000000" w:rsidRPr="00000000">
          <w:rPr>
            <w:color w:val="1155cc"/>
            <w:highlight w:val="white"/>
            <w:u w:val="single"/>
            <w:rtl w:val="0"/>
          </w:rPr>
          <w:t xml:space="preserve">Netball Victoria Gender Regulation</w:t>
        </w:r>
      </w:hyperlink>
      <w:r w:rsidDel="00000000" w:rsidR="00000000" w:rsidRPr="00000000">
        <w:rPr>
          <w:highlight w:val="white"/>
          <w:rtl w:val="0"/>
        </w:rPr>
        <w:t xml:space="preserve"> </w:t>
      </w:r>
      <w:r w:rsidDel="00000000" w:rsidR="00000000" w:rsidRPr="00000000">
        <w:rPr>
          <w:rtl w:val="0"/>
        </w:rPr>
        <w:t xml:space="preserve">in regard to mixed competition:</w:t>
      </w:r>
    </w:p>
    <w:p w:rsidR="00000000" w:rsidDel="00000000" w:rsidP="00000000" w:rsidRDefault="00000000" w:rsidRPr="00000000" w14:paraId="00000148">
      <w:pPr>
        <w:spacing w:after="0" w:lineRule="auto"/>
        <w:ind w:firstLine="720"/>
        <w:rPr/>
      </w:pPr>
      <w:r w:rsidDel="00000000" w:rsidR="00000000" w:rsidRPr="00000000">
        <w:rPr>
          <w:rtl w:val="0"/>
        </w:rPr>
        <w:t xml:space="preserve">(a)</w:t>
        <w:tab/>
        <w:t xml:space="preserve">Mixed competition for any age groups 12 and Under will have NO restrictions applied on the basis</w:t>
      </w:r>
    </w:p>
    <w:p w:rsidR="00000000" w:rsidDel="00000000" w:rsidP="00000000" w:rsidRDefault="00000000" w:rsidRPr="00000000" w14:paraId="00000149">
      <w:pPr>
        <w:spacing w:after="0" w:lineRule="auto"/>
        <w:ind w:firstLine="720"/>
        <w:rPr/>
      </w:pPr>
      <w:r w:rsidDel="00000000" w:rsidR="00000000" w:rsidRPr="00000000">
        <w:rPr>
          <w:rtl w:val="0"/>
        </w:rPr>
        <w:t xml:space="preserve"> </w:t>
        <w:tab/>
        <w:t xml:space="preserve">of gender.</w:t>
      </w:r>
    </w:p>
    <w:p w:rsidR="00000000" w:rsidDel="00000000" w:rsidP="00000000" w:rsidRDefault="00000000" w:rsidRPr="00000000" w14:paraId="0000014A">
      <w:pPr>
        <w:spacing w:after="0" w:lineRule="auto"/>
        <w:ind w:firstLine="720"/>
        <w:rPr/>
      </w:pPr>
      <w:r w:rsidDel="00000000" w:rsidR="00000000" w:rsidRPr="00000000">
        <w:rPr>
          <w:rtl w:val="0"/>
        </w:rPr>
        <w:t xml:space="preserve">(b)</w:t>
        <w:tab/>
        <w:t xml:space="preserve">The Association’s mixed competition is Beginners (7-10 years) and Juniors (12 &amp; Under).</w:t>
      </w:r>
    </w:p>
    <w:p w:rsidR="00000000" w:rsidDel="00000000" w:rsidP="00000000" w:rsidRDefault="00000000" w:rsidRPr="00000000" w14:paraId="0000014B">
      <w:pPr>
        <w:spacing w:after="0" w:lineRule="auto"/>
        <w:ind w:firstLine="720"/>
        <w:rPr/>
      </w:pPr>
      <w:r w:rsidDel="00000000" w:rsidR="00000000" w:rsidRPr="00000000">
        <w:rPr>
          <w:rtl w:val="0"/>
        </w:rPr>
        <w:t xml:space="preserve">(c)</w:t>
        <w:tab/>
        <w:t xml:space="preserve">Mixed competition for any age groups from 13 years and above will observe the following rules:</w:t>
      </w:r>
    </w:p>
    <w:p w:rsidR="00000000" w:rsidDel="00000000" w:rsidP="00000000" w:rsidRDefault="00000000" w:rsidRPr="00000000" w14:paraId="0000014C">
      <w:pPr>
        <w:spacing w:after="0" w:lineRule="auto"/>
        <w:ind w:left="720" w:firstLine="720"/>
        <w:rPr/>
      </w:pPr>
      <w:r w:rsidDel="00000000" w:rsidR="00000000" w:rsidRPr="00000000">
        <w:rPr>
          <w:rtl w:val="0"/>
        </w:rPr>
        <w:t xml:space="preserve">(i)</w:t>
        <w:tab/>
        <w:t xml:space="preserve">The minimum number of males in a team is ZERO, and</w:t>
      </w:r>
    </w:p>
    <w:p w:rsidR="00000000" w:rsidDel="00000000" w:rsidP="00000000" w:rsidRDefault="00000000" w:rsidRPr="00000000" w14:paraId="0000014D">
      <w:pPr>
        <w:spacing w:after="0" w:lineRule="auto"/>
        <w:ind w:left="720" w:firstLine="720"/>
        <w:jc w:val="left"/>
        <w:rPr/>
      </w:pPr>
      <w:r w:rsidDel="00000000" w:rsidR="00000000" w:rsidRPr="00000000">
        <w:rPr>
          <w:rtl w:val="0"/>
        </w:rPr>
        <w:t xml:space="preserve">(ii)</w:t>
        <w:tab/>
        <w:t xml:space="preserve">A mixed team must only have a maximum of 3 males on court at any one time, and</w:t>
      </w:r>
    </w:p>
    <w:p w:rsidR="00000000" w:rsidDel="00000000" w:rsidP="00000000" w:rsidRDefault="00000000" w:rsidRPr="00000000" w14:paraId="0000014E">
      <w:pPr>
        <w:spacing w:after="0" w:lineRule="auto"/>
        <w:ind w:left="2160" w:hanging="720"/>
        <w:rPr/>
      </w:pPr>
      <w:r w:rsidDel="00000000" w:rsidR="00000000" w:rsidRPr="00000000">
        <w:rPr>
          <w:rtl w:val="0"/>
        </w:rPr>
        <w:t xml:space="preserve">(iii)</w:t>
        <w:tab/>
        <w:t xml:space="preserve">A mixed team must only have up to one male in each third on court.  For the avoidance of doubt this means:</w:t>
      </w:r>
    </w:p>
    <w:p w:rsidR="00000000" w:rsidDel="00000000" w:rsidP="00000000" w:rsidRDefault="00000000" w:rsidRPr="00000000" w14:paraId="0000014F">
      <w:pPr>
        <w:spacing w:after="0" w:lineRule="auto"/>
        <w:ind w:left="1440" w:firstLine="720"/>
        <w:rPr/>
      </w:pPr>
      <w:r w:rsidDel="00000000" w:rsidR="00000000" w:rsidRPr="00000000">
        <w:rPr>
          <w:rtl w:val="0"/>
        </w:rPr>
        <w:t xml:space="preserve">A.</w:t>
        <w:tab/>
        <w:t xml:space="preserve">One male is permitted in the defence third occupying the position of Goal Defence or</w:t>
      </w:r>
    </w:p>
    <w:p w:rsidR="00000000" w:rsidDel="00000000" w:rsidP="00000000" w:rsidRDefault="00000000" w:rsidRPr="00000000" w14:paraId="00000150">
      <w:pPr>
        <w:spacing w:after="0" w:lineRule="auto"/>
        <w:ind w:left="1440" w:firstLine="720"/>
        <w:rPr/>
      </w:pPr>
      <w:r w:rsidDel="00000000" w:rsidR="00000000" w:rsidRPr="00000000">
        <w:rPr>
          <w:rtl w:val="0"/>
        </w:rPr>
        <w:t xml:space="preserve"> </w:t>
        <w:tab/>
        <w:t xml:space="preserve">Goal Keeper, and</w:t>
      </w:r>
    </w:p>
    <w:p w:rsidR="00000000" w:rsidDel="00000000" w:rsidP="00000000" w:rsidRDefault="00000000" w:rsidRPr="00000000" w14:paraId="00000151">
      <w:pPr>
        <w:spacing w:after="0" w:lineRule="auto"/>
        <w:ind w:left="1440" w:firstLine="720"/>
        <w:rPr/>
      </w:pPr>
      <w:r w:rsidDel="00000000" w:rsidR="00000000" w:rsidRPr="00000000">
        <w:rPr>
          <w:rtl w:val="0"/>
        </w:rPr>
        <w:t xml:space="preserve">B.</w:t>
        <w:tab/>
        <w:t xml:space="preserve">One male is permitted in the mid third occupying the position of Center, Wing Attack</w:t>
      </w:r>
    </w:p>
    <w:p w:rsidR="00000000" w:rsidDel="00000000" w:rsidP="00000000" w:rsidRDefault="00000000" w:rsidRPr="00000000" w14:paraId="00000152">
      <w:pPr>
        <w:spacing w:after="0" w:lineRule="auto"/>
        <w:ind w:left="1440" w:firstLine="720"/>
        <w:rPr/>
      </w:pPr>
      <w:r w:rsidDel="00000000" w:rsidR="00000000" w:rsidRPr="00000000">
        <w:rPr>
          <w:rtl w:val="0"/>
        </w:rPr>
        <w:t xml:space="preserve"> </w:t>
        <w:tab/>
        <w:t xml:space="preserve">or Wing Defence, and</w:t>
      </w:r>
    </w:p>
    <w:p w:rsidR="00000000" w:rsidDel="00000000" w:rsidP="00000000" w:rsidRDefault="00000000" w:rsidRPr="00000000" w14:paraId="00000153">
      <w:pPr>
        <w:spacing w:after="0" w:lineRule="auto"/>
        <w:ind w:left="1440" w:firstLine="720"/>
        <w:rPr/>
      </w:pPr>
      <w:r w:rsidDel="00000000" w:rsidR="00000000" w:rsidRPr="00000000">
        <w:rPr>
          <w:rtl w:val="0"/>
        </w:rPr>
        <w:t xml:space="preserve">C.</w:t>
        <w:tab/>
        <w:t xml:space="preserve">One male is permitted in the goal third occupying the position of Goal Attack or Goal</w:t>
      </w:r>
    </w:p>
    <w:p w:rsidR="00000000" w:rsidDel="00000000" w:rsidP="00000000" w:rsidRDefault="00000000" w:rsidRPr="00000000" w14:paraId="00000154">
      <w:pPr>
        <w:spacing w:after="0" w:lineRule="auto"/>
        <w:ind w:left="1440" w:firstLine="720"/>
        <w:rPr/>
      </w:pPr>
      <w:r w:rsidDel="00000000" w:rsidR="00000000" w:rsidRPr="00000000">
        <w:rPr>
          <w:rtl w:val="0"/>
        </w:rPr>
        <w:t xml:space="preserve"> </w:t>
        <w:tab/>
        <w:t xml:space="preserve">Shooter. </w:t>
      </w:r>
    </w:p>
    <w:p w:rsidR="00000000" w:rsidDel="00000000" w:rsidP="00000000" w:rsidRDefault="00000000" w:rsidRPr="00000000" w14:paraId="00000155">
      <w:pPr>
        <w:spacing w:after="0" w:lineRule="auto"/>
        <w:ind w:left="0" w:firstLine="0"/>
        <w:rPr/>
      </w:pPr>
      <w:r w:rsidDel="00000000" w:rsidR="00000000" w:rsidRPr="00000000">
        <w:rPr>
          <w:rtl w:val="0"/>
        </w:rPr>
        <w:tab/>
        <w:t xml:space="preserve">(d)</w:t>
        <w:tab/>
        <w:t xml:space="preserve">Bylaw 10.7 (c) may not always be applied to SENIORS mixed competitions where the emphasis is on</w:t>
      </w:r>
    </w:p>
    <w:p w:rsidR="00000000" w:rsidDel="00000000" w:rsidP="00000000" w:rsidRDefault="00000000" w:rsidRPr="00000000" w14:paraId="00000156">
      <w:pPr>
        <w:spacing w:after="0" w:lineRule="auto"/>
        <w:ind w:left="0" w:firstLine="0"/>
        <w:rPr/>
      </w:pPr>
      <w:r w:rsidDel="00000000" w:rsidR="00000000" w:rsidRPr="00000000">
        <w:rPr>
          <w:rtl w:val="0"/>
        </w:rPr>
        <w:t xml:space="preserve"> </w:t>
        <w:tab/>
        <w:t xml:space="preserve">the social nature of the game and enhancing male participation. In the event that Bylaw 10.7 (c) is not</w:t>
      </w:r>
    </w:p>
    <w:p w:rsidR="00000000" w:rsidDel="00000000" w:rsidP="00000000" w:rsidRDefault="00000000" w:rsidRPr="00000000" w14:paraId="00000157">
      <w:pPr>
        <w:spacing w:after="0" w:lineRule="auto"/>
        <w:ind w:left="0" w:firstLine="0"/>
        <w:rPr/>
      </w:pPr>
      <w:r w:rsidDel="00000000" w:rsidR="00000000" w:rsidRPr="00000000">
        <w:rPr>
          <w:rtl w:val="0"/>
        </w:rPr>
        <w:t xml:space="preserve"> </w:t>
        <w:tab/>
        <w:t xml:space="preserve">applicable, all Teams will receive relevant correspondence from the Association.</w:t>
      </w:r>
    </w:p>
    <w:p w:rsidR="00000000" w:rsidDel="00000000" w:rsidP="00000000" w:rsidRDefault="00000000" w:rsidRPr="00000000" w14:paraId="00000158">
      <w:pPr>
        <w:spacing w:after="0" w:lineRule="auto"/>
        <w:ind w:left="0" w:firstLine="0"/>
        <w:rPr/>
      </w:pPr>
      <w:r w:rsidDel="00000000" w:rsidR="00000000" w:rsidRPr="00000000">
        <w:rPr>
          <w:rtl w:val="0"/>
        </w:rPr>
        <w:t xml:space="preserve">       </w:t>
      </w:r>
    </w:p>
    <w:p w:rsidR="00000000" w:rsidDel="00000000" w:rsidP="00000000" w:rsidRDefault="00000000" w:rsidRPr="00000000" w14:paraId="00000159">
      <w:pPr>
        <w:ind w:left="0" w:firstLine="0"/>
        <w:rPr>
          <w:i w:val="1"/>
        </w:rPr>
      </w:pPr>
      <w:r w:rsidDel="00000000" w:rsidR="00000000" w:rsidRPr="00000000">
        <w:rPr>
          <w:b w:val="1"/>
          <w:i w:val="1"/>
          <w:color w:val="674ea7"/>
          <w:rtl w:val="0"/>
        </w:rPr>
        <w:t xml:space="preserve">Penalty: </w:t>
      </w:r>
      <w:r w:rsidDel="00000000" w:rsidR="00000000" w:rsidRPr="00000000">
        <w:rPr>
          <w:i w:val="1"/>
          <w:color w:val="674ea7"/>
          <w:rtl w:val="0"/>
        </w:rPr>
        <w:t xml:space="preserve">TBA if SCNA commences a mixed competition for players aged 13 and over.  </w:t>
      </w:r>
      <w:r w:rsidDel="00000000" w:rsidR="00000000" w:rsidRPr="00000000">
        <w:rPr>
          <w:i w:val="1"/>
          <w:rtl w:val="0"/>
        </w:rPr>
        <w:t xml:space="preserve">   </w:t>
      </w:r>
    </w:p>
    <w:p w:rsidR="00000000" w:rsidDel="00000000" w:rsidP="00000000" w:rsidRDefault="00000000" w:rsidRPr="00000000" w14:paraId="0000015A">
      <w:pPr>
        <w:pStyle w:val="Heading1"/>
        <w:rPr>
          <w:b w:val="1"/>
          <w:color w:val="674ea7"/>
          <w:sz w:val="28"/>
          <w:szCs w:val="28"/>
          <w:u w:val="single"/>
        </w:rPr>
      </w:pPr>
      <w:bookmarkStart w:colFirst="0" w:colLast="0" w:name="_heading=h.4d34og8" w:id="11"/>
      <w:bookmarkEnd w:id="11"/>
      <w:r w:rsidDel="00000000" w:rsidR="00000000" w:rsidRPr="00000000">
        <w:rPr>
          <w:b w:val="1"/>
          <w:color w:val="674ea7"/>
          <w:sz w:val="28"/>
          <w:szCs w:val="28"/>
          <w:u w:val="single"/>
          <w:rtl w:val="0"/>
        </w:rPr>
        <w:t xml:space="preserve">11</w:t>
      </w:r>
      <w:r w:rsidDel="00000000" w:rsidR="00000000" w:rsidRPr="00000000">
        <w:rPr>
          <w:b w:val="1"/>
          <w:color w:val="674ea7"/>
          <w:sz w:val="28"/>
          <w:szCs w:val="28"/>
          <w:u w:val="single"/>
          <w:rtl w:val="0"/>
        </w:rPr>
        <w:t xml:space="preserve">.</w:t>
        <w:tab/>
        <w:t xml:space="preserve">AGE REQUIREMENTS</w:t>
        <w:tab/>
        <w:tab/>
        <w:tab/>
        <w:tab/>
        <w:tab/>
        <w:tab/>
        <w:tab/>
        <w:tab/>
        <w:tab/>
        <w:tab/>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spacing w:after="0" w:lineRule="auto"/>
        <w:rPr>
          <w:highlight w:val="white"/>
        </w:rPr>
      </w:pPr>
      <w:r w:rsidDel="00000000" w:rsidR="00000000" w:rsidRPr="00000000">
        <w:rPr>
          <w:b w:val="1"/>
          <w:highlight w:val="white"/>
          <w:rtl w:val="0"/>
        </w:rPr>
        <w:t xml:space="preserve">11.1</w:t>
      </w:r>
      <w:r w:rsidDel="00000000" w:rsidR="00000000" w:rsidRPr="00000000">
        <w:rPr>
          <w:highlight w:val="white"/>
          <w:rtl w:val="0"/>
        </w:rPr>
        <w:tab/>
        <w:t xml:space="preserve">To be eligible to play in an Association competition in either the summer or winter season, players must meet</w:t>
      </w:r>
    </w:p>
    <w:p w:rsidR="00000000" w:rsidDel="00000000" w:rsidP="00000000" w:rsidRDefault="00000000" w:rsidRPr="00000000" w14:paraId="0000015D">
      <w:pPr>
        <w:spacing w:after="0" w:lineRule="auto"/>
        <w:rPr>
          <w:highlight w:val="yellow"/>
        </w:rPr>
      </w:pPr>
      <w:r w:rsidDel="00000000" w:rsidR="00000000" w:rsidRPr="00000000">
        <w:rPr>
          <w:highlight w:val="white"/>
          <w:rtl w:val="0"/>
        </w:rPr>
        <w:t xml:space="preserve"> </w:t>
        <w:tab/>
        <w:t xml:space="preserve">minimum age requirements and cannot exceed maximum restrictions as per the following table:</w:t>
      </w:r>
      <w:r w:rsidDel="00000000" w:rsidR="00000000" w:rsidRPr="00000000">
        <w:rPr>
          <w:highlight w:val="yellow"/>
          <w:rtl w:val="0"/>
        </w:rPr>
        <w:t xml:space="preserve">  </w:t>
      </w:r>
    </w:p>
    <w:p w:rsidR="00000000" w:rsidDel="00000000" w:rsidP="00000000" w:rsidRDefault="00000000" w:rsidRPr="00000000" w14:paraId="0000015E">
      <w:pPr>
        <w:spacing w:after="0" w:lineRule="auto"/>
        <w:rPr>
          <w:highlight w:val="yellow"/>
        </w:rPr>
      </w:pPr>
      <w:r w:rsidDel="00000000" w:rsidR="00000000" w:rsidRPr="00000000">
        <w:rPr>
          <w:rtl w:val="0"/>
        </w:rPr>
      </w:r>
    </w:p>
    <w:tbl>
      <w:tblPr>
        <w:tblStyle w:val="Table3"/>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900"/>
        <w:gridCol w:w="3930"/>
        <w:tblGridChange w:id="0">
          <w:tblGrid>
            <w:gridCol w:w="2610"/>
            <w:gridCol w:w="3900"/>
            <w:gridCol w:w="3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rPr>
                <w:b w:val="1"/>
                <w:sz w:val="20"/>
                <w:szCs w:val="20"/>
                <w:highlight w:val="white"/>
              </w:rPr>
            </w:pPr>
            <w:r w:rsidDel="00000000" w:rsidR="00000000" w:rsidRPr="00000000">
              <w:rPr>
                <w:b w:val="1"/>
                <w:sz w:val="20"/>
                <w:szCs w:val="20"/>
                <w:highlight w:val="white"/>
                <w:rtl w:val="0"/>
              </w:rPr>
              <w:t xml:space="preserve">Summer or Winter season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rPr>
                <w:b w:val="1"/>
                <w:sz w:val="20"/>
                <w:szCs w:val="20"/>
                <w:highlight w:val="white"/>
              </w:rPr>
            </w:pPr>
            <w:r w:rsidDel="00000000" w:rsidR="00000000" w:rsidRPr="00000000">
              <w:rPr>
                <w:b w:val="1"/>
                <w:sz w:val="20"/>
                <w:szCs w:val="20"/>
                <w:highlight w:val="white"/>
                <w:rtl w:val="0"/>
              </w:rPr>
              <w:t xml:space="preserve">Minimum age 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rPr>
                <w:b w:val="1"/>
                <w:sz w:val="20"/>
                <w:szCs w:val="20"/>
                <w:highlight w:val="white"/>
              </w:rPr>
            </w:pPr>
            <w:r w:rsidDel="00000000" w:rsidR="00000000" w:rsidRPr="00000000">
              <w:rPr>
                <w:b w:val="1"/>
                <w:sz w:val="20"/>
                <w:szCs w:val="20"/>
                <w:highlight w:val="white"/>
                <w:rtl w:val="0"/>
              </w:rPr>
              <w:t xml:space="preserve">Maximum age limit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BEGINNERS (7-10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rPr>
                <w:sz w:val="20"/>
                <w:szCs w:val="20"/>
                <w:highlight w:val="yellow"/>
              </w:rPr>
            </w:pPr>
            <w:r w:rsidDel="00000000" w:rsidR="00000000" w:rsidRPr="00000000">
              <w:rPr>
                <w:sz w:val="20"/>
                <w:szCs w:val="20"/>
                <w:highlight w:val="yellow"/>
                <w:rtl w:val="0"/>
              </w:rPr>
              <w:t xml:space="preserve">Players must be 7 years old at least one week prior to round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rPr>
                <w:sz w:val="20"/>
                <w:szCs w:val="20"/>
                <w:highlight w:val="yellow"/>
              </w:rPr>
            </w:pPr>
            <w:r w:rsidDel="00000000" w:rsidR="00000000" w:rsidRPr="00000000">
              <w:rPr>
                <w:sz w:val="20"/>
                <w:szCs w:val="20"/>
                <w:highlight w:val="yellow"/>
                <w:rtl w:val="0"/>
              </w:rPr>
              <w:t xml:space="preserve">Players cannot turn 11 until at least one week after the final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JUNIORS 12/Under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rPr>
                <w:sz w:val="20"/>
                <w:szCs w:val="20"/>
                <w:highlight w:val="yellow"/>
              </w:rPr>
            </w:pPr>
            <w:r w:rsidDel="00000000" w:rsidR="00000000" w:rsidRPr="00000000">
              <w:rPr>
                <w:sz w:val="20"/>
                <w:szCs w:val="20"/>
                <w:highlight w:val="yellow"/>
                <w:rtl w:val="0"/>
              </w:rPr>
              <w:t xml:space="preserve">Players must be 10 years old at least one week prior to round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rPr>
                <w:sz w:val="20"/>
                <w:szCs w:val="20"/>
                <w:highlight w:val="yellow"/>
              </w:rPr>
            </w:pPr>
            <w:r w:rsidDel="00000000" w:rsidR="00000000" w:rsidRPr="00000000">
              <w:rPr>
                <w:sz w:val="20"/>
                <w:szCs w:val="20"/>
                <w:highlight w:val="yellow"/>
                <w:rtl w:val="0"/>
              </w:rPr>
              <w:t xml:space="preserve">Players cannot turn 13 until at least one week after the final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JUNIORS 14/UNDER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rPr>
                <w:sz w:val="20"/>
                <w:szCs w:val="20"/>
                <w:highlight w:val="yellow"/>
              </w:rPr>
            </w:pPr>
            <w:r w:rsidDel="00000000" w:rsidR="00000000" w:rsidRPr="00000000">
              <w:rPr>
                <w:sz w:val="20"/>
                <w:szCs w:val="20"/>
                <w:highlight w:val="yellow"/>
                <w:rtl w:val="0"/>
              </w:rPr>
              <w:t xml:space="preserve">Players must be 12 years old at least one week prior to round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rPr>
                <w:sz w:val="20"/>
                <w:szCs w:val="20"/>
                <w:highlight w:val="yellow"/>
              </w:rPr>
            </w:pPr>
            <w:r w:rsidDel="00000000" w:rsidR="00000000" w:rsidRPr="00000000">
              <w:rPr>
                <w:sz w:val="20"/>
                <w:szCs w:val="20"/>
                <w:highlight w:val="yellow"/>
                <w:rtl w:val="0"/>
              </w:rPr>
              <w:t xml:space="preserve">Players cannot turn 15 until at least one week after the final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JUNIORS 16/UNDER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rPr>
                <w:sz w:val="20"/>
                <w:szCs w:val="20"/>
                <w:highlight w:val="yellow"/>
              </w:rPr>
            </w:pPr>
            <w:r w:rsidDel="00000000" w:rsidR="00000000" w:rsidRPr="00000000">
              <w:rPr>
                <w:sz w:val="20"/>
                <w:szCs w:val="20"/>
                <w:highlight w:val="yellow"/>
                <w:rtl w:val="0"/>
              </w:rPr>
              <w:t xml:space="preserve">Players must be 14 years old at least one week prior to round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rPr>
                <w:sz w:val="20"/>
                <w:szCs w:val="20"/>
                <w:highlight w:val="yellow"/>
              </w:rPr>
            </w:pPr>
            <w:r w:rsidDel="00000000" w:rsidR="00000000" w:rsidRPr="00000000">
              <w:rPr>
                <w:sz w:val="20"/>
                <w:szCs w:val="20"/>
                <w:highlight w:val="yellow"/>
                <w:rtl w:val="0"/>
              </w:rPr>
              <w:t xml:space="preserve">Players cannot turn 17 until at least one week after the final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JUNIORS 18/UNDER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sz w:val="20"/>
                <w:szCs w:val="20"/>
                <w:highlight w:val="yellow"/>
              </w:rPr>
            </w:pPr>
            <w:r w:rsidDel="00000000" w:rsidR="00000000" w:rsidRPr="00000000">
              <w:rPr>
                <w:sz w:val="20"/>
                <w:szCs w:val="20"/>
                <w:highlight w:val="yellow"/>
                <w:rtl w:val="0"/>
              </w:rPr>
              <w:t xml:space="preserve">Players must be 16 years old at least one week prior to round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rPr>
                <w:sz w:val="20"/>
                <w:szCs w:val="20"/>
                <w:highlight w:val="yellow"/>
              </w:rPr>
            </w:pPr>
            <w:r w:rsidDel="00000000" w:rsidR="00000000" w:rsidRPr="00000000">
              <w:rPr>
                <w:sz w:val="20"/>
                <w:szCs w:val="20"/>
                <w:highlight w:val="yellow"/>
                <w:rtl w:val="0"/>
              </w:rPr>
              <w:t xml:space="preserve">Players cannot turn 19 until at least one week after the final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b w:val="1"/>
                <w:sz w:val="20"/>
                <w:szCs w:val="20"/>
                <w:highlight w:val="yellow"/>
              </w:rPr>
            </w:pPr>
            <w:r w:rsidDel="00000000" w:rsidR="00000000" w:rsidRPr="00000000">
              <w:rPr>
                <w:b w:val="1"/>
                <w:sz w:val="20"/>
                <w:szCs w:val="20"/>
                <w:highlight w:val="yellow"/>
                <w:rtl w:val="0"/>
              </w:rPr>
              <w:t xml:space="preserve">SENIORS, MIXED, WALKING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rPr>
                <w:sz w:val="20"/>
                <w:szCs w:val="20"/>
                <w:highlight w:val="white"/>
              </w:rPr>
            </w:pPr>
            <w:r w:rsidDel="00000000" w:rsidR="00000000" w:rsidRPr="00000000">
              <w:rPr>
                <w:sz w:val="20"/>
                <w:szCs w:val="20"/>
                <w:highlight w:val="white"/>
                <w:rtl w:val="0"/>
              </w:rPr>
              <w:t xml:space="preserve">Players must be at least 15 years of age to play a SENIORS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sz w:val="20"/>
                <w:szCs w:val="20"/>
                <w:highlight w:val="white"/>
              </w:rPr>
            </w:pPr>
            <w:r w:rsidDel="00000000" w:rsidR="00000000" w:rsidRPr="00000000">
              <w:rPr>
                <w:sz w:val="20"/>
                <w:szCs w:val="20"/>
                <w:highlight w:val="white"/>
                <w:rtl w:val="0"/>
              </w:rPr>
              <w:t xml:space="preserve">NA</w:t>
            </w:r>
          </w:p>
        </w:tc>
      </w:tr>
    </w:tbl>
    <w:p w:rsidR="00000000" w:rsidDel="00000000" w:rsidP="00000000" w:rsidRDefault="00000000" w:rsidRPr="00000000" w14:paraId="00000174">
      <w:pPr>
        <w:rPr>
          <w:highlight w:val="yellow"/>
        </w:rPr>
      </w:pPr>
      <w:r w:rsidDel="00000000" w:rsidR="00000000" w:rsidRPr="00000000">
        <w:rPr>
          <w:rtl w:val="0"/>
        </w:rPr>
      </w:r>
    </w:p>
    <w:p w:rsidR="00000000" w:rsidDel="00000000" w:rsidP="00000000" w:rsidRDefault="00000000" w:rsidRPr="00000000" w14:paraId="00000175">
      <w:pPr>
        <w:spacing w:after="0" w:lineRule="auto"/>
        <w:rPr/>
      </w:pPr>
      <w:r w:rsidDel="00000000" w:rsidR="00000000" w:rsidRPr="00000000">
        <w:rPr>
          <w:b w:val="1"/>
          <w:rtl w:val="0"/>
        </w:rPr>
        <w:t xml:space="preserve">11.2</w:t>
      </w:r>
      <w:r w:rsidDel="00000000" w:rsidR="00000000" w:rsidRPr="00000000">
        <w:rPr>
          <w:rtl w:val="0"/>
        </w:rPr>
        <w:tab/>
        <w:t xml:space="preserve">Specially, </w:t>
      </w:r>
      <w:r w:rsidDel="00000000" w:rsidR="00000000" w:rsidRPr="00000000">
        <w:rPr>
          <w:highlight w:val="white"/>
          <w:rtl w:val="0"/>
        </w:rPr>
        <w:t xml:space="preserve">Bylaw 10.6</w:t>
      </w:r>
      <w:r w:rsidDel="00000000" w:rsidR="00000000" w:rsidRPr="00000000">
        <w:rPr>
          <w:rtl w:val="0"/>
        </w:rPr>
        <w:t xml:space="preserve"> must also be applied.</w:t>
      </w:r>
    </w:p>
    <w:p w:rsidR="00000000" w:rsidDel="00000000" w:rsidP="00000000" w:rsidRDefault="00000000" w:rsidRPr="00000000" w14:paraId="00000176">
      <w:pPr>
        <w:spacing w:after="0" w:lineRule="auto"/>
        <w:rPr/>
      </w:pPr>
      <w:r w:rsidDel="00000000" w:rsidR="00000000" w:rsidRPr="00000000">
        <w:rPr>
          <w:b w:val="1"/>
          <w:rtl w:val="0"/>
        </w:rPr>
        <w:t xml:space="preserve">11.3</w:t>
      </w:r>
      <w:r w:rsidDel="00000000" w:rsidR="00000000" w:rsidRPr="00000000">
        <w:rPr>
          <w:rtl w:val="0"/>
        </w:rPr>
        <w:tab/>
        <w:t xml:space="preserve">Participants must provide their correct date of birth at the time of registering and failure to do so will result</w:t>
      </w:r>
    </w:p>
    <w:p w:rsidR="00000000" w:rsidDel="00000000" w:rsidP="00000000" w:rsidRDefault="00000000" w:rsidRPr="00000000" w14:paraId="00000177">
      <w:pPr>
        <w:spacing w:after="0" w:lineRule="auto"/>
        <w:rPr/>
      </w:pPr>
      <w:r w:rsidDel="00000000" w:rsidR="00000000" w:rsidRPr="00000000">
        <w:rPr>
          <w:rtl w:val="0"/>
        </w:rPr>
        <w:t xml:space="preserve"> </w:t>
        <w:tab/>
        <w:t xml:space="preserve">in ineligibility to participate in the Association's activities.</w:t>
      </w:r>
    </w:p>
    <w:p w:rsidR="00000000" w:rsidDel="00000000" w:rsidP="00000000" w:rsidRDefault="00000000" w:rsidRPr="00000000" w14:paraId="00000178">
      <w:pPr>
        <w:spacing w:after="0" w:lineRule="auto"/>
        <w:rPr/>
      </w:pPr>
      <w:r w:rsidDel="00000000" w:rsidR="00000000" w:rsidRPr="00000000">
        <w:rPr>
          <w:b w:val="1"/>
          <w:rtl w:val="0"/>
        </w:rPr>
        <w:t xml:space="preserve">11.4</w:t>
      </w:r>
      <w:r w:rsidDel="00000000" w:rsidR="00000000" w:rsidRPr="00000000">
        <w:rPr>
          <w:rtl w:val="0"/>
        </w:rPr>
        <w:tab/>
        <w:t xml:space="preserve">Participants aged less than 7 years are encouraged to participate in a NetSetGO Program which is not</w:t>
      </w:r>
    </w:p>
    <w:p w:rsidR="00000000" w:rsidDel="00000000" w:rsidP="00000000" w:rsidRDefault="00000000" w:rsidRPr="00000000" w14:paraId="00000179">
      <w:pPr>
        <w:spacing w:after="0" w:lineRule="auto"/>
        <w:rPr/>
      </w:pPr>
      <w:r w:rsidDel="00000000" w:rsidR="00000000" w:rsidRPr="00000000">
        <w:rPr>
          <w:rtl w:val="0"/>
        </w:rPr>
        <w:t xml:space="preserve"> </w:t>
        <w:tab/>
        <w:t xml:space="preserve">currently offered by SCNA. </w:t>
      </w:r>
    </w:p>
    <w:p w:rsidR="00000000" w:rsidDel="00000000" w:rsidP="00000000" w:rsidRDefault="00000000" w:rsidRPr="00000000" w14:paraId="0000017A">
      <w:pPr>
        <w:spacing w:after="0" w:lineRule="auto"/>
        <w:rPr/>
      </w:pPr>
      <w:r w:rsidDel="00000000" w:rsidR="00000000" w:rsidRPr="00000000">
        <w:rPr>
          <w:b w:val="1"/>
          <w:rtl w:val="0"/>
        </w:rPr>
        <w:t xml:space="preserve">11.5</w:t>
      </w:r>
      <w:r w:rsidDel="00000000" w:rsidR="00000000" w:rsidRPr="00000000">
        <w:rPr>
          <w:rtl w:val="0"/>
        </w:rPr>
        <w:tab/>
        <w:t xml:space="preserve">Exemptions regarding minimum age requirements will be considered by the Committee on a case by case</w:t>
      </w:r>
    </w:p>
    <w:p w:rsidR="00000000" w:rsidDel="00000000" w:rsidP="00000000" w:rsidRDefault="00000000" w:rsidRPr="00000000" w14:paraId="0000017B">
      <w:pPr>
        <w:spacing w:after="0" w:lineRule="auto"/>
        <w:rPr/>
      </w:pPr>
      <w:r w:rsidDel="00000000" w:rsidR="00000000" w:rsidRPr="00000000">
        <w:rPr>
          <w:rtl w:val="0"/>
        </w:rPr>
        <w:t xml:space="preserve"> </w:t>
        <w:tab/>
        <w:t xml:space="preserve">basis. Requests for exemptions must be submitted in writing to the Committee prior to the commencement</w:t>
      </w:r>
    </w:p>
    <w:p w:rsidR="00000000" w:rsidDel="00000000" w:rsidP="00000000" w:rsidRDefault="00000000" w:rsidRPr="00000000" w14:paraId="0000017C">
      <w:pPr>
        <w:spacing w:after="0" w:lineRule="auto"/>
        <w:rPr/>
      </w:pPr>
      <w:r w:rsidDel="00000000" w:rsidR="00000000" w:rsidRPr="00000000">
        <w:rPr>
          <w:rtl w:val="0"/>
        </w:rPr>
        <w:t xml:space="preserve"> </w:t>
        <w:tab/>
        <w:t xml:space="preserve">of a new season.</w:t>
      </w:r>
    </w:p>
    <w:p w:rsidR="00000000" w:rsidDel="00000000" w:rsidP="00000000" w:rsidRDefault="00000000" w:rsidRPr="00000000" w14:paraId="0000017D">
      <w:pPr>
        <w:spacing w:after="0" w:lineRule="auto"/>
        <w:rPr/>
      </w:pPr>
      <w:r w:rsidDel="00000000" w:rsidR="00000000" w:rsidRPr="00000000">
        <w:rPr>
          <w:rtl w:val="0"/>
        </w:rPr>
      </w:r>
    </w:p>
    <w:p w:rsidR="00000000" w:rsidDel="00000000" w:rsidP="00000000" w:rsidRDefault="00000000" w:rsidRPr="00000000" w14:paraId="0000017E">
      <w:pPr>
        <w:rPr>
          <w:b w:val="1"/>
          <w:color w:val="674ea7"/>
          <w:sz w:val="24"/>
          <w:szCs w:val="24"/>
          <w:u w:val="single"/>
        </w:rPr>
      </w:pPr>
      <w:r w:rsidDel="00000000" w:rsidR="00000000" w:rsidRPr="00000000">
        <w:rPr>
          <w:b w:val="1"/>
          <w:i w:val="1"/>
          <w:color w:val="674ea7"/>
          <w:rtl w:val="0"/>
        </w:rPr>
        <w:t xml:space="preserve">Penalty: </w:t>
      </w:r>
      <w:r w:rsidDel="00000000" w:rsidR="00000000" w:rsidRPr="00000000">
        <w:rPr>
          <w:i w:val="1"/>
          <w:color w:val="674ea7"/>
          <w:rtl w:val="0"/>
        </w:rPr>
        <w:t xml:space="preserve">A Team who is found to have breached Bylaw 11 they will forfeit goals scored, and will receive zero (0) premiership points.  The non-offending team will be awarded four (4) premiership points for the match plus retain any goals scored, regardless of the game outcome. Only players from the non-offending team will be considered to have participated in the game. Committee may discuss further sanctions for repeat offenders which will be considered on a case by case basis.</w:t>
      </w:r>
      <w:r w:rsidDel="00000000" w:rsidR="00000000" w:rsidRPr="00000000">
        <w:rPr>
          <w:rtl w:val="0"/>
        </w:rPr>
      </w:r>
    </w:p>
    <w:p w:rsidR="00000000" w:rsidDel="00000000" w:rsidP="00000000" w:rsidRDefault="00000000" w:rsidRPr="00000000" w14:paraId="0000017F">
      <w:pPr>
        <w:pStyle w:val="Heading1"/>
        <w:rPr>
          <w:b w:val="1"/>
          <w:color w:val="674ea7"/>
          <w:sz w:val="28"/>
          <w:szCs w:val="28"/>
          <w:u w:val="single"/>
        </w:rPr>
      </w:pPr>
      <w:bookmarkStart w:colFirst="0" w:colLast="0" w:name="_heading=h.2wh7dnp4rl8a" w:id="12"/>
      <w:bookmarkEnd w:id="12"/>
      <w:r w:rsidDel="00000000" w:rsidR="00000000" w:rsidRPr="00000000">
        <w:rPr>
          <w:b w:val="1"/>
          <w:color w:val="674ea7"/>
          <w:sz w:val="28"/>
          <w:szCs w:val="28"/>
          <w:u w:val="single"/>
          <w:rtl w:val="0"/>
        </w:rPr>
        <w:t xml:space="preserve">12.</w:t>
        <w:tab/>
        <w:t xml:space="preserve">GRADING</w:t>
        <w:tab/>
        <w:tab/>
        <w:tab/>
        <w:tab/>
        <w:tab/>
        <w:tab/>
        <w:tab/>
        <w:tab/>
        <w:tab/>
        <w:tab/>
        <w:tab/>
        <w:tab/>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spacing w:after="0" w:lineRule="auto"/>
        <w:rPr/>
      </w:pPr>
      <w:r w:rsidDel="00000000" w:rsidR="00000000" w:rsidRPr="00000000">
        <w:rPr>
          <w:b w:val="1"/>
          <w:rtl w:val="0"/>
        </w:rPr>
        <w:t xml:space="preserve">12.1</w:t>
      </w:r>
      <w:r w:rsidDel="00000000" w:rsidR="00000000" w:rsidRPr="00000000">
        <w:rPr>
          <w:rtl w:val="0"/>
        </w:rPr>
        <w:tab/>
        <w:t xml:space="preserve">The Association will implement a grading process which will be determined by the Association to evaluate,</w:t>
      </w:r>
    </w:p>
    <w:p w:rsidR="00000000" w:rsidDel="00000000" w:rsidP="00000000" w:rsidRDefault="00000000" w:rsidRPr="00000000" w14:paraId="00000182">
      <w:pPr>
        <w:spacing w:after="0" w:lineRule="auto"/>
        <w:rPr/>
      </w:pPr>
      <w:r w:rsidDel="00000000" w:rsidR="00000000" w:rsidRPr="00000000">
        <w:rPr>
          <w:rtl w:val="0"/>
        </w:rPr>
        <w:t xml:space="preserve"> </w:t>
        <w:tab/>
        <w:t xml:space="preserve">grade and re-grade all teams. </w:t>
      </w:r>
    </w:p>
    <w:p w:rsidR="00000000" w:rsidDel="00000000" w:rsidP="00000000" w:rsidRDefault="00000000" w:rsidRPr="00000000" w14:paraId="00000183">
      <w:pPr>
        <w:spacing w:after="0" w:lineRule="auto"/>
        <w:rPr>
          <w:highlight w:val="yellow"/>
        </w:rPr>
      </w:pPr>
      <w:r w:rsidDel="00000000" w:rsidR="00000000" w:rsidRPr="00000000">
        <w:rPr>
          <w:b w:val="1"/>
          <w:highlight w:val="yellow"/>
          <w:rtl w:val="0"/>
        </w:rPr>
        <w:t xml:space="preserve">12.2</w:t>
      </w:r>
      <w:r w:rsidDel="00000000" w:rsidR="00000000" w:rsidRPr="00000000">
        <w:rPr>
          <w:highlight w:val="yellow"/>
          <w:rtl w:val="0"/>
        </w:rPr>
        <w:tab/>
        <w:t xml:space="preserve">Grading will only be considered if a single competition has 10 or more Teams in a given season.</w:t>
      </w:r>
    </w:p>
    <w:p w:rsidR="00000000" w:rsidDel="00000000" w:rsidP="00000000" w:rsidRDefault="00000000" w:rsidRPr="00000000" w14:paraId="00000184">
      <w:pPr>
        <w:spacing w:after="0" w:lineRule="auto"/>
        <w:rPr/>
      </w:pPr>
      <w:r w:rsidDel="00000000" w:rsidR="00000000" w:rsidRPr="00000000">
        <w:rPr>
          <w:b w:val="1"/>
          <w:rtl w:val="0"/>
        </w:rPr>
        <w:t xml:space="preserve">12.3</w:t>
      </w:r>
      <w:r w:rsidDel="00000000" w:rsidR="00000000" w:rsidRPr="00000000">
        <w:rPr>
          <w:rtl w:val="0"/>
        </w:rPr>
        <w:tab/>
        <w:t xml:space="preserve">The Association reserves the right to re-grade a Team at any time of any season. </w:t>
      </w:r>
    </w:p>
    <w:p w:rsidR="00000000" w:rsidDel="00000000" w:rsidP="00000000" w:rsidRDefault="00000000" w:rsidRPr="00000000" w14:paraId="00000185">
      <w:pPr>
        <w:spacing w:after="0" w:lineRule="auto"/>
        <w:rPr/>
      </w:pPr>
      <w:r w:rsidDel="00000000" w:rsidR="00000000" w:rsidRPr="00000000">
        <w:rPr>
          <w:b w:val="1"/>
          <w:rtl w:val="0"/>
        </w:rPr>
        <w:t xml:space="preserve">12.4</w:t>
      </w:r>
      <w:r w:rsidDel="00000000" w:rsidR="00000000" w:rsidRPr="00000000">
        <w:rPr>
          <w:rtl w:val="0"/>
        </w:rPr>
        <w:tab/>
        <w:t xml:space="preserve">Re-grading requests submitted to the Association by a Team will be considered by the Association without</w:t>
      </w:r>
    </w:p>
    <w:p w:rsidR="00000000" w:rsidDel="00000000" w:rsidP="00000000" w:rsidRDefault="00000000" w:rsidRPr="00000000" w14:paraId="00000186">
      <w:pPr>
        <w:spacing w:after="0" w:lineRule="auto"/>
        <w:rPr/>
      </w:pPr>
      <w:r w:rsidDel="00000000" w:rsidR="00000000" w:rsidRPr="00000000">
        <w:rPr>
          <w:rtl w:val="0"/>
        </w:rPr>
        <w:t xml:space="preserve"> </w:t>
        <w:tab/>
        <w:t xml:space="preserve">any requirement for the Association to take any further action in relation to the grading of that Team.</w:t>
      </w:r>
    </w:p>
    <w:p w:rsidR="00000000" w:rsidDel="00000000" w:rsidP="00000000" w:rsidRDefault="00000000" w:rsidRPr="00000000" w14:paraId="00000187">
      <w:pPr>
        <w:spacing w:after="0" w:lineRule="auto"/>
        <w:rPr/>
      </w:pPr>
      <w:r w:rsidDel="00000000" w:rsidR="00000000" w:rsidRPr="00000000">
        <w:rPr>
          <w:b w:val="1"/>
          <w:rtl w:val="0"/>
        </w:rPr>
        <w:t xml:space="preserve">12.5</w:t>
      </w:r>
      <w:r w:rsidDel="00000000" w:rsidR="00000000" w:rsidRPr="00000000">
        <w:rPr>
          <w:rtl w:val="0"/>
        </w:rPr>
        <w:tab/>
        <w:t xml:space="preserve">The Association will be the ultimate adjudicator of all grading decisions.</w:t>
      </w:r>
    </w:p>
    <w:p w:rsidR="00000000" w:rsidDel="00000000" w:rsidP="00000000" w:rsidRDefault="00000000" w:rsidRPr="00000000" w14:paraId="00000188">
      <w:pPr>
        <w:spacing w:after="0" w:lineRule="auto"/>
        <w:rPr/>
      </w:pPr>
      <w:r w:rsidDel="00000000" w:rsidR="00000000" w:rsidRPr="00000000">
        <w:rPr>
          <w:b w:val="1"/>
          <w:rtl w:val="0"/>
        </w:rPr>
        <w:t xml:space="preserve">12.6</w:t>
      </w:r>
      <w:r w:rsidDel="00000000" w:rsidR="00000000" w:rsidRPr="00000000">
        <w:rPr>
          <w:rtl w:val="0"/>
        </w:rPr>
        <w:tab/>
        <w:t xml:space="preserve">If a Team is re-graded during a season, premiership points and goals for and against accrued in the initial</w:t>
      </w:r>
    </w:p>
    <w:p w:rsidR="00000000" w:rsidDel="00000000" w:rsidP="00000000" w:rsidRDefault="00000000" w:rsidRPr="00000000" w14:paraId="00000189">
      <w:pPr>
        <w:spacing w:after="0" w:lineRule="auto"/>
        <w:rPr/>
      </w:pPr>
      <w:r w:rsidDel="00000000" w:rsidR="00000000" w:rsidRPr="00000000">
        <w:rPr>
          <w:rtl w:val="0"/>
        </w:rPr>
        <w:t xml:space="preserve"> </w:t>
        <w:tab/>
        <w:t xml:space="preserve">grade in that season will be transferred and apply in the new grade the Team has been entered into for the</w:t>
      </w:r>
    </w:p>
    <w:p w:rsidR="00000000" w:rsidDel="00000000" w:rsidP="00000000" w:rsidRDefault="00000000" w:rsidRPr="00000000" w14:paraId="0000018A">
      <w:pPr>
        <w:spacing w:after="0" w:lineRule="auto"/>
        <w:rPr/>
      </w:pPr>
      <w:r w:rsidDel="00000000" w:rsidR="00000000" w:rsidRPr="00000000">
        <w:rPr>
          <w:rtl w:val="0"/>
        </w:rPr>
        <w:t xml:space="preserve"> </w:t>
        <w:tab/>
        <w:t xml:space="preserve">remainder of the season.</w:t>
      </w:r>
    </w:p>
    <w:p w:rsidR="00000000" w:rsidDel="00000000" w:rsidP="00000000" w:rsidRDefault="00000000" w:rsidRPr="00000000" w14:paraId="0000018B">
      <w:pPr>
        <w:pStyle w:val="Heading1"/>
        <w:rPr>
          <w:b w:val="1"/>
          <w:color w:val="674ea7"/>
          <w:sz w:val="28"/>
          <w:szCs w:val="28"/>
          <w:u w:val="single"/>
        </w:rPr>
      </w:pPr>
      <w:bookmarkStart w:colFirst="0" w:colLast="0" w:name="_heading=h.3rdcrjn" w:id="13"/>
      <w:bookmarkEnd w:id="13"/>
      <w:r w:rsidDel="00000000" w:rsidR="00000000" w:rsidRPr="00000000">
        <w:rPr>
          <w:b w:val="1"/>
          <w:color w:val="674ea7"/>
          <w:sz w:val="28"/>
          <w:szCs w:val="28"/>
          <w:u w:val="single"/>
          <w:rtl w:val="0"/>
        </w:rPr>
        <w:t xml:space="preserve">13.</w:t>
        <w:tab/>
        <w:t xml:space="preserve">UNIFORMS AND DRESS CODE</w:t>
        <w:tab/>
        <w:tab/>
        <w:tab/>
        <w:tab/>
        <w:tab/>
        <w:tab/>
        <w:tab/>
        <w:tab/>
        <w:tab/>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13.1</w:t>
      </w:r>
      <w:r w:rsidDel="00000000" w:rsidR="00000000" w:rsidRPr="00000000">
        <w:rPr>
          <w:rtl w:val="0"/>
        </w:rPr>
        <w:tab/>
      </w:r>
      <w:r w:rsidDel="00000000" w:rsidR="00000000" w:rsidRPr="00000000">
        <w:rPr>
          <w:b w:val="1"/>
          <w:rtl w:val="0"/>
        </w:rPr>
        <w:t xml:space="preserve">Players</w:t>
      </w:r>
    </w:p>
    <w:p w:rsidR="00000000" w:rsidDel="00000000" w:rsidP="00000000" w:rsidRDefault="00000000" w:rsidRPr="00000000" w14:paraId="0000018E">
      <w:pPr>
        <w:spacing w:after="0" w:lineRule="auto"/>
        <w:ind w:firstLine="720"/>
        <w:rPr/>
      </w:pPr>
      <w:r w:rsidDel="00000000" w:rsidR="00000000" w:rsidRPr="00000000">
        <w:rPr>
          <w:rtl w:val="0"/>
        </w:rPr>
        <w:t xml:space="preserve">(a)</w:t>
        <w:tab/>
        <w:t xml:space="preserve">All players in a Team are required to be wearing matching tops (or of the same basic colour) that</w:t>
      </w:r>
    </w:p>
    <w:p w:rsidR="00000000" w:rsidDel="00000000" w:rsidP="00000000" w:rsidRDefault="00000000" w:rsidRPr="00000000" w14:paraId="0000018F">
      <w:pPr>
        <w:spacing w:after="0" w:lineRule="auto"/>
        <w:ind w:firstLine="720"/>
        <w:rPr/>
      </w:pPr>
      <w:r w:rsidDel="00000000" w:rsidR="00000000" w:rsidRPr="00000000">
        <w:rPr>
          <w:rtl w:val="0"/>
        </w:rPr>
        <w:t xml:space="preserve"> </w:t>
        <w:tab/>
        <w:t xml:space="preserve">result in players in the same team being easily recognised as belonging to the one Team.</w:t>
      </w:r>
    </w:p>
    <w:p w:rsidR="00000000" w:rsidDel="00000000" w:rsidP="00000000" w:rsidRDefault="00000000" w:rsidRPr="00000000" w14:paraId="00000190">
      <w:pPr>
        <w:spacing w:after="0" w:lineRule="auto"/>
        <w:ind w:firstLine="720"/>
        <w:rPr/>
      </w:pPr>
      <w:r w:rsidDel="00000000" w:rsidR="00000000" w:rsidRPr="00000000">
        <w:rPr>
          <w:rtl w:val="0"/>
        </w:rPr>
        <w:t xml:space="preserve">(b)</w:t>
        <w:tab/>
        <w:t xml:space="preserve">Players can wear leggings or shorts, with no pockets, as long as the resulting outfit allows them to be</w:t>
      </w:r>
    </w:p>
    <w:p w:rsidR="00000000" w:rsidDel="00000000" w:rsidP="00000000" w:rsidRDefault="00000000" w:rsidRPr="00000000" w14:paraId="00000191">
      <w:pPr>
        <w:spacing w:after="0" w:lineRule="auto"/>
        <w:ind w:firstLine="720"/>
        <w:rPr/>
      </w:pPr>
      <w:r w:rsidDel="00000000" w:rsidR="00000000" w:rsidRPr="00000000">
        <w:rPr>
          <w:rtl w:val="0"/>
        </w:rPr>
        <w:t xml:space="preserve"> </w:t>
        <w:tab/>
        <w:t xml:space="preserve">easily recognised as belonging to the Team.</w:t>
      </w:r>
    </w:p>
    <w:p w:rsidR="00000000" w:rsidDel="00000000" w:rsidP="00000000" w:rsidRDefault="00000000" w:rsidRPr="00000000" w14:paraId="00000192">
      <w:pPr>
        <w:spacing w:after="0" w:lineRule="auto"/>
        <w:ind w:firstLine="720"/>
        <w:rPr/>
      </w:pPr>
      <w:r w:rsidDel="00000000" w:rsidR="00000000" w:rsidRPr="00000000">
        <w:rPr>
          <w:rtl w:val="0"/>
        </w:rPr>
        <w:t xml:space="preserve">(c)</w:t>
        <w:tab/>
        <w:t xml:space="preserve">The Association will provide bibs for all Teams, however Teams are welcome to bring their own bibs</w:t>
      </w:r>
    </w:p>
    <w:p w:rsidR="00000000" w:rsidDel="00000000" w:rsidP="00000000" w:rsidRDefault="00000000" w:rsidRPr="00000000" w14:paraId="00000193">
      <w:pPr>
        <w:spacing w:after="0" w:lineRule="auto"/>
        <w:ind w:firstLine="720"/>
        <w:rPr/>
      </w:pPr>
      <w:r w:rsidDel="00000000" w:rsidR="00000000" w:rsidRPr="00000000">
        <w:rPr>
          <w:rtl w:val="0"/>
        </w:rPr>
        <w:t xml:space="preserve"> </w:t>
        <w:tab/>
        <w:t xml:space="preserve">as long as the colour is not the same as the opposing Team.</w:t>
      </w:r>
    </w:p>
    <w:p w:rsidR="00000000" w:rsidDel="00000000" w:rsidP="00000000" w:rsidRDefault="00000000" w:rsidRPr="00000000" w14:paraId="00000194">
      <w:pPr>
        <w:spacing w:after="0" w:lineRule="auto"/>
        <w:ind w:firstLine="720"/>
        <w:rPr/>
      </w:pPr>
      <w:r w:rsidDel="00000000" w:rsidR="00000000" w:rsidRPr="00000000">
        <w:rPr>
          <w:rtl w:val="0"/>
        </w:rPr>
        <w:t xml:space="preserve">(d)</w:t>
        <w:tab/>
        <w:t xml:space="preserve">Suitable footwear must be worn at all times.</w:t>
      </w:r>
    </w:p>
    <w:p w:rsidR="00000000" w:rsidDel="00000000" w:rsidP="00000000" w:rsidRDefault="00000000" w:rsidRPr="00000000" w14:paraId="00000195">
      <w:pPr>
        <w:spacing w:after="0" w:lineRule="auto"/>
        <w:ind w:firstLine="720"/>
        <w:rPr/>
      </w:pPr>
      <w:r w:rsidDel="00000000" w:rsidR="00000000" w:rsidRPr="00000000">
        <w:rPr>
          <w:rtl w:val="0"/>
        </w:rPr>
        <w:t xml:space="preserve">(e)</w:t>
        <w:tab/>
        <w:t xml:space="preserve">Any player may seek a variation to the Team uniform for medical, cultural, religious or other</w:t>
      </w:r>
    </w:p>
    <w:p w:rsidR="00000000" w:rsidDel="00000000" w:rsidP="00000000" w:rsidRDefault="00000000" w:rsidRPr="00000000" w14:paraId="00000196">
      <w:pPr>
        <w:spacing w:after="0" w:lineRule="auto"/>
        <w:ind w:firstLine="720"/>
        <w:rPr/>
      </w:pPr>
      <w:r w:rsidDel="00000000" w:rsidR="00000000" w:rsidRPr="00000000">
        <w:rPr>
          <w:rtl w:val="0"/>
        </w:rPr>
        <w:t xml:space="preserve"> </w:t>
        <w:tab/>
        <w:t xml:space="preserve">reasonable grounds. Wherever possible, exceptions will be made for other items of clothing that are</w:t>
      </w:r>
    </w:p>
    <w:p w:rsidR="00000000" w:rsidDel="00000000" w:rsidP="00000000" w:rsidRDefault="00000000" w:rsidRPr="00000000" w14:paraId="00000197">
      <w:pPr>
        <w:spacing w:after="0" w:lineRule="auto"/>
        <w:ind w:firstLine="720"/>
        <w:rPr/>
      </w:pPr>
      <w:r w:rsidDel="00000000" w:rsidR="00000000" w:rsidRPr="00000000">
        <w:rPr>
          <w:rtl w:val="0"/>
        </w:rPr>
        <w:t xml:space="preserve"> </w:t>
        <w:tab/>
        <w:t xml:space="preserve">worn for religious, cultural, medical or other inclusive reasons. Notification should be made in writing</w:t>
      </w:r>
    </w:p>
    <w:p w:rsidR="00000000" w:rsidDel="00000000" w:rsidP="00000000" w:rsidRDefault="00000000" w:rsidRPr="00000000" w14:paraId="00000198">
      <w:pPr>
        <w:spacing w:after="0" w:lineRule="auto"/>
        <w:ind w:firstLine="720"/>
        <w:rPr/>
      </w:pPr>
      <w:r w:rsidDel="00000000" w:rsidR="00000000" w:rsidRPr="00000000">
        <w:rPr>
          <w:rtl w:val="0"/>
        </w:rPr>
        <w:t xml:space="preserve"> </w:t>
        <w:tab/>
        <w:t xml:space="preserve">and approved before the player takes the court stating the reason for the altered uniform. A copy of</w:t>
      </w:r>
    </w:p>
    <w:p w:rsidR="00000000" w:rsidDel="00000000" w:rsidP="00000000" w:rsidRDefault="00000000" w:rsidRPr="00000000" w14:paraId="00000199">
      <w:pPr>
        <w:spacing w:after="0" w:lineRule="auto"/>
        <w:ind w:firstLine="720"/>
        <w:rPr/>
      </w:pPr>
      <w:r w:rsidDel="00000000" w:rsidR="00000000" w:rsidRPr="00000000">
        <w:rPr>
          <w:rtl w:val="0"/>
        </w:rPr>
        <w:t xml:space="preserve"> </w:t>
        <w:tab/>
        <w:t xml:space="preserve">the acknowledgement must be provided on game day if requested.</w:t>
      </w:r>
    </w:p>
    <w:p w:rsidR="00000000" w:rsidDel="00000000" w:rsidP="00000000" w:rsidRDefault="00000000" w:rsidRPr="00000000" w14:paraId="0000019A">
      <w:pPr>
        <w:spacing w:after="0" w:lineRule="auto"/>
        <w:ind w:firstLine="720"/>
        <w:rPr/>
      </w:pPr>
      <w:r w:rsidDel="00000000" w:rsidR="00000000" w:rsidRPr="00000000">
        <w:rPr>
          <w:rtl w:val="0"/>
        </w:rPr>
        <w:t xml:space="preserve">(f)</w:t>
        <w:tab/>
        <w:t xml:space="preserve">Head coverings worn for cultural or religious reasons will be considered part of the standard uniform,</w:t>
      </w:r>
    </w:p>
    <w:p w:rsidR="00000000" w:rsidDel="00000000" w:rsidP="00000000" w:rsidRDefault="00000000" w:rsidRPr="00000000" w14:paraId="0000019B">
      <w:pPr>
        <w:spacing w:after="0" w:lineRule="auto"/>
        <w:ind w:firstLine="720"/>
        <w:rPr/>
      </w:pPr>
      <w:r w:rsidDel="00000000" w:rsidR="00000000" w:rsidRPr="00000000">
        <w:rPr>
          <w:rtl w:val="0"/>
        </w:rPr>
        <w:t xml:space="preserve"> </w:t>
        <w:tab/>
        <w:t xml:space="preserve">and do not require the player to seek approval from the Association. Player must ensure the head</w:t>
      </w:r>
    </w:p>
    <w:p w:rsidR="00000000" w:rsidDel="00000000" w:rsidP="00000000" w:rsidRDefault="00000000" w:rsidRPr="00000000" w14:paraId="0000019C">
      <w:pPr>
        <w:spacing w:after="0" w:lineRule="auto"/>
        <w:ind w:firstLine="720"/>
        <w:rPr/>
      </w:pPr>
      <w:r w:rsidDel="00000000" w:rsidR="00000000" w:rsidRPr="00000000">
        <w:rPr>
          <w:rtl w:val="0"/>
        </w:rPr>
        <w:t xml:space="preserve"> </w:t>
        <w:tab/>
        <w:t xml:space="preserve">covering does not include anything that is dangerous to themselves or another competitor. This</w:t>
      </w:r>
    </w:p>
    <w:p w:rsidR="00000000" w:rsidDel="00000000" w:rsidP="00000000" w:rsidRDefault="00000000" w:rsidRPr="00000000" w14:paraId="0000019D">
      <w:pPr>
        <w:spacing w:after="0" w:lineRule="auto"/>
        <w:ind w:firstLine="720"/>
        <w:rPr/>
      </w:pPr>
      <w:r w:rsidDel="00000000" w:rsidR="00000000" w:rsidRPr="00000000">
        <w:rPr>
          <w:rtl w:val="0"/>
        </w:rPr>
        <w:t xml:space="preserve"> </w:t>
        <w:tab/>
        <w:t xml:space="preserve">includes no jewellery and no sharp pins on head coverings. If the head covering needs to be</w:t>
      </w:r>
    </w:p>
    <w:p w:rsidR="00000000" w:rsidDel="00000000" w:rsidP="00000000" w:rsidRDefault="00000000" w:rsidRPr="00000000" w14:paraId="0000019E">
      <w:pPr>
        <w:spacing w:after="0" w:lineRule="auto"/>
        <w:ind w:firstLine="720"/>
        <w:rPr/>
      </w:pPr>
      <w:r w:rsidDel="00000000" w:rsidR="00000000" w:rsidRPr="00000000">
        <w:rPr>
          <w:rtl w:val="0"/>
        </w:rPr>
        <w:t xml:space="preserve"> </w:t>
        <w:tab/>
        <w:t xml:space="preserve">fastened, clips and non-sharp pins are to be used. Head coverings must be tight and non-flowing.</w:t>
      </w:r>
    </w:p>
    <w:p w:rsidR="00000000" w:rsidDel="00000000" w:rsidP="00000000" w:rsidRDefault="00000000" w:rsidRPr="00000000" w14:paraId="0000019F">
      <w:pPr>
        <w:spacing w:after="0" w:lineRule="auto"/>
        <w:ind w:firstLine="720"/>
        <w:rPr/>
      </w:pPr>
      <w:r w:rsidDel="00000000" w:rsidR="00000000" w:rsidRPr="00000000">
        <w:rPr>
          <w:rtl w:val="0"/>
        </w:rPr>
        <w:t xml:space="preserve">(g)</w:t>
        <w:tab/>
        <w:t xml:space="preserve">No jewellery or body piercing may be worn when participating in the Association’s activities. Players</w:t>
      </w:r>
    </w:p>
    <w:p w:rsidR="00000000" w:rsidDel="00000000" w:rsidP="00000000" w:rsidRDefault="00000000" w:rsidRPr="00000000" w14:paraId="000001A0">
      <w:pPr>
        <w:spacing w:after="0" w:lineRule="auto"/>
        <w:ind w:firstLine="720"/>
        <w:rPr/>
      </w:pPr>
      <w:r w:rsidDel="00000000" w:rsidR="00000000" w:rsidRPr="00000000">
        <w:rPr>
          <w:rtl w:val="0"/>
        </w:rPr>
        <w:t xml:space="preserve"> </w:t>
        <w:tab/>
        <w:t xml:space="preserve">may be precluded from participating until such jewellery or body piercings are removed or covered.</w:t>
      </w:r>
    </w:p>
    <w:p w:rsidR="00000000" w:rsidDel="00000000" w:rsidP="00000000" w:rsidRDefault="00000000" w:rsidRPr="00000000" w14:paraId="000001A1">
      <w:pPr>
        <w:spacing w:after="0" w:lineRule="auto"/>
        <w:ind w:firstLine="720"/>
        <w:rPr/>
      </w:pPr>
      <w:r w:rsidDel="00000000" w:rsidR="00000000" w:rsidRPr="00000000">
        <w:rPr>
          <w:rtl w:val="0"/>
        </w:rPr>
        <w:t xml:space="preserve"> </w:t>
        <w:tab/>
        <w:t xml:space="preserve">Wedding bands and/or medic alert bracelets are allowed but must be taped at umpire’s discretion.</w:t>
      </w:r>
    </w:p>
    <w:p w:rsidR="00000000" w:rsidDel="00000000" w:rsidP="00000000" w:rsidRDefault="00000000" w:rsidRPr="00000000" w14:paraId="000001A2">
      <w:pPr>
        <w:spacing w:after="0" w:lineRule="auto"/>
        <w:ind w:firstLine="720"/>
        <w:rPr/>
      </w:pPr>
      <w:r w:rsidDel="00000000" w:rsidR="00000000" w:rsidRPr="00000000">
        <w:rPr>
          <w:rtl w:val="0"/>
        </w:rPr>
        <w:t xml:space="preserve">(h)</w:t>
        <w:tab/>
        <w:t xml:space="preserve">Fingernails must be short and smooth when participating in the Association’s activities.  Players may</w:t>
      </w:r>
    </w:p>
    <w:p w:rsidR="00000000" w:rsidDel="00000000" w:rsidP="00000000" w:rsidRDefault="00000000" w:rsidRPr="00000000" w14:paraId="000001A3">
      <w:pPr>
        <w:spacing w:after="0" w:lineRule="auto"/>
        <w:ind w:firstLine="720"/>
        <w:rPr/>
      </w:pPr>
      <w:r w:rsidDel="00000000" w:rsidR="00000000" w:rsidRPr="00000000">
        <w:rPr>
          <w:rtl w:val="0"/>
        </w:rPr>
        <w:t xml:space="preserve"> </w:t>
        <w:tab/>
        <w:t xml:space="preserve">tape their nails or wear close fitting sports gloves. Before the start of a game, umpires must approve</w:t>
      </w:r>
    </w:p>
    <w:p w:rsidR="00000000" w:rsidDel="00000000" w:rsidP="00000000" w:rsidRDefault="00000000" w:rsidRPr="00000000" w14:paraId="000001A4">
      <w:pPr>
        <w:spacing w:after="0" w:lineRule="auto"/>
        <w:ind w:firstLine="720"/>
        <w:rPr/>
      </w:pPr>
      <w:r w:rsidDel="00000000" w:rsidR="00000000" w:rsidRPr="00000000">
        <w:rPr>
          <w:rtl w:val="0"/>
        </w:rPr>
        <w:t xml:space="preserve"> </w:t>
        <w:tab/>
        <w:t xml:space="preserve">any nail tape or sporting gloves being worn. Players will not be able to take the court if this</w:t>
      </w:r>
    </w:p>
    <w:p w:rsidR="00000000" w:rsidDel="00000000" w:rsidP="00000000" w:rsidRDefault="00000000" w:rsidRPr="00000000" w14:paraId="000001A5">
      <w:pPr>
        <w:spacing w:after="0" w:lineRule="auto"/>
        <w:ind w:firstLine="720"/>
        <w:rPr/>
      </w:pPr>
      <w:r w:rsidDel="00000000" w:rsidR="00000000" w:rsidRPr="00000000">
        <w:rPr>
          <w:rtl w:val="0"/>
        </w:rPr>
        <w:t xml:space="preserve"> </w:t>
        <w:tab/>
        <w:t xml:space="preserve">requirement is not met.  </w:t>
      </w:r>
    </w:p>
    <w:p w:rsidR="00000000" w:rsidDel="00000000" w:rsidP="00000000" w:rsidRDefault="00000000" w:rsidRPr="00000000" w14:paraId="000001A6">
      <w:pPr>
        <w:spacing w:after="0" w:lineRule="auto"/>
        <w:ind w:firstLine="720"/>
        <w:rPr/>
      </w:pPr>
      <w:r w:rsidDel="00000000" w:rsidR="00000000" w:rsidRPr="00000000">
        <w:rPr>
          <w:rtl w:val="0"/>
        </w:rPr>
        <w:t xml:space="preserve">(i)</w:t>
        <w:tab/>
        <w:t xml:space="preserve">Teams or players not adhering to the Association’s uniform requirements will receive a warning from</w:t>
      </w:r>
    </w:p>
    <w:p w:rsidR="00000000" w:rsidDel="00000000" w:rsidP="00000000" w:rsidRDefault="00000000" w:rsidRPr="00000000" w14:paraId="000001A7">
      <w:pPr>
        <w:spacing w:after="0" w:lineRule="auto"/>
        <w:ind w:firstLine="720"/>
        <w:rPr/>
      </w:pPr>
      <w:r w:rsidDel="00000000" w:rsidR="00000000" w:rsidRPr="00000000">
        <w:rPr>
          <w:rtl w:val="0"/>
        </w:rPr>
        <w:t xml:space="preserve"> </w:t>
        <w:tab/>
        <w:t xml:space="preserve">the umpires during rounds 1 and 2 of a new season. Team uniforms will be enforced from round 3 of</w:t>
      </w:r>
    </w:p>
    <w:p w:rsidR="00000000" w:rsidDel="00000000" w:rsidP="00000000" w:rsidRDefault="00000000" w:rsidRPr="00000000" w14:paraId="000001A8">
      <w:pPr>
        <w:spacing w:after="0" w:lineRule="auto"/>
        <w:ind w:firstLine="720"/>
        <w:rPr/>
      </w:pPr>
      <w:r w:rsidDel="00000000" w:rsidR="00000000" w:rsidRPr="00000000">
        <w:rPr>
          <w:rtl w:val="0"/>
        </w:rPr>
        <w:t xml:space="preserve"> </w:t>
        <w:tab/>
        <w:t xml:space="preserve">each season. Players without suitable Team uniform will be unable to take the court, which may</w:t>
      </w:r>
    </w:p>
    <w:p w:rsidR="00000000" w:rsidDel="00000000" w:rsidP="00000000" w:rsidRDefault="00000000" w:rsidRPr="00000000" w14:paraId="000001A9">
      <w:pPr>
        <w:spacing w:after="0" w:lineRule="auto"/>
        <w:ind w:firstLine="720"/>
        <w:rPr/>
      </w:pPr>
      <w:r w:rsidDel="00000000" w:rsidR="00000000" w:rsidRPr="00000000">
        <w:rPr>
          <w:rtl w:val="0"/>
        </w:rPr>
        <w:t xml:space="preserve"> </w:t>
        <w:tab/>
        <w:t xml:space="preserve">result in a walkover.  </w:t>
      </w:r>
    </w:p>
    <w:p w:rsidR="00000000" w:rsidDel="00000000" w:rsidP="00000000" w:rsidRDefault="00000000" w:rsidRPr="00000000" w14:paraId="000001AA">
      <w:pPr>
        <w:rPr>
          <w:b w:val="1"/>
        </w:rPr>
      </w:pPr>
      <w:r w:rsidDel="00000000" w:rsidR="00000000" w:rsidRPr="00000000">
        <w:rPr>
          <w:b w:val="1"/>
          <w:rtl w:val="0"/>
        </w:rPr>
        <w:t xml:space="preserve">13.2</w:t>
      </w:r>
      <w:r w:rsidDel="00000000" w:rsidR="00000000" w:rsidRPr="00000000">
        <w:rPr>
          <w:rtl w:val="0"/>
        </w:rPr>
        <w:tab/>
      </w:r>
      <w:r w:rsidDel="00000000" w:rsidR="00000000" w:rsidRPr="00000000">
        <w:rPr>
          <w:b w:val="1"/>
          <w:rtl w:val="0"/>
        </w:rPr>
        <w:t xml:space="preserve">Umpires</w:t>
      </w:r>
    </w:p>
    <w:p w:rsidR="00000000" w:rsidDel="00000000" w:rsidP="00000000" w:rsidRDefault="00000000" w:rsidRPr="00000000" w14:paraId="000001AB">
      <w:pPr>
        <w:spacing w:after="0" w:lineRule="auto"/>
        <w:ind w:firstLine="720"/>
        <w:rPr/>
      </w:pPr>
      <w:r w:rsidDel="00000000" w:rsidR="00000000" w:rsidRPr="00000000">
        <w:rPr>
          <w:rtl w:val="0"/>
        </w:rPr>
        <w:t xml:space="preserve">(a)</w:t>
        <w:tab/>
        <w:t xml:space="preserve">Association umpires will wear white shirts and dark pants/shorts/skirt/leggings. </w:t>
      </w:r>
    </w:p>
    <w:p w:rsidR="00000000" w:rsidDel="00000000" w:rsidP="00000000" w:rsidRDefault="00000000" w:rsidRPr="00000000" w14:paraId="000001AC">
      <w:pPr>
        <w:spacing w:after="0" w:lineRule="auto"/>
        <w:ind w:firstLine="720"/>
        <w:rPr/>
      </w:pPr>
      <w:r w:rsidDel="00000000" w:rsidR="00000000" w:rsidRPr="00000000">
        <w:rPr>
          <w:rtl w:val="0"/>
        </w:rPr>
        <w:t xml:space="preserve">(b)</w:t>
        <w:tab/>
        <w:t xml:space="preserve">Suitable footwear is to be worn by umpires at all times.</w:t>
      </w:r>
    </w:p>
    <w:p w:rsidR="00000000" w:rsidDel="00000000" w:rsidP="00000000" w:rsidRDefault="00000000" w:rsidRPr="00000000" w14:paraId="000001AD">
      <w:pPr>
        <w:spacing w:after="0" w:lineRule="auto"/>
        <w:ind w:firstLine="720"/>
        <w:rPr/>
      </w:pPr>
      <w:r w:rsidDel="00000000" w:rsidR="00000000" w:rsidRPr="00000000">
        <w:rPr>
          <w:rtl w:val="0"/>
        </w:rPr>
        <w:t xml:space="preserve">(c)</w:t>
        <w:tab/>
        <w:t xml:space="preserve">Any umpire wishing to seek a variation from the uniform where circumstances exist, such as</w:t>
      </w:r>
    </w:p>
    <w:p w:rsidR="00000000" w:rsidDel="00000000" w:rsidP="00000000" w:rsidRDefault="00000000" w:rsidRPr="00000000" w14:paraId="000001AE">
      <w:pPr>
        <w:spacing w:after="0" w:lineRule="auto"/>
        <w:ind w:firstLine="720"/>
        <w:rPr/>
      </w:pPr>
      <w:r w:rsidDel="00000000" w:rsidR="00000000" w:rsidRPr="00000000">
        <w:rPr>
          <w:rtl w:val="0"/>
        </w:rPr>
        <w:t xml:space="preserve"> </w:t>
        <w:tab/>
        <w:t xml:space="preserve">religious, cultural, medical or other inclusive reasons, must submit a written application to the</w:t>
      </w:r>
    </w:p>
    <w:p w:rsidR="00000000" w:rsidDel="00000000" w:rsidP="00000000" w:rsidRDefault="00000000" w:rsidRPr="00000000" w14:paraId="000001AF">
      <w:pPr>
        <w:spacing w:after="0" w:lineRule="auto"/>
        <w:ind w:firstLine="720"/>
        <w:rPr/>
      </w:pPr>
      <w:r w:rsidDel="00000000" w:rsidR="00000000" w:rsidRPr="00000000">
        <w:rPr>
          <w:rtl w:val="0"/>
        </w:rPr>
        <w:t xml:space="preserve"> </w:t>
        <w:tab/>
        <w:t xml:space="preserve">Association.</w:t>
      </w:r>
    </w:p>
    <w:p w:rsidR="00000000" w:rsidDel="00000000" w:rsidP="00000000" w:rsidRDefault="00000000" w:rsidRPr="00000000" w14:paraId="000001B0">
      <w:pPr>
        <w:pStyle w:val="Heading1"/>
        <w:rPr>
          <w:b w:val="1"/>
          <w:color w:val="674ea7"/>
          <w:sz w:val="28"/>
          <w:szCs w:val="28"/>
          <w:u w:val="single"/>
        </w:rPr>
      </w:pPr>
      <w:bookmarkStart w:colFirst="0" w:colLast="0" w:name="_heading=h.29re4meevfwu" w:id="14"/>
      <w:bookmarkEnd w:id="14"/>
      <w:r w:rsidDel="00000000" w:rsidR="00000000" w:rsidRPr="00000000">
        <w:rPr>
          <w:b w:val="1"/>
          <w:color w:val="674ea7"/>
          <w:sz w:val="28"/>
          <w:szCs w:val="28"/>
          <w:u w:val="single"/>
          <w:rtl w:val="0"/>
        </w:rPr>
        <w:t xml:space="preserve">14.</w:t>
        <w:tab/>
        <w:t xml:space="preserve">CLEARANCES</w:t>
        <w:tab/>
        <w:tab/>
        <w:tab/>
        <w:tab/>
        <w:tab/>
        <w:tab/>
        <w:tab/>
        <w:tab/>
        <w:tab/>
        <w:tab/>
        <w:tab/>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b w:val="1"/>
          <w:rtl w:val="0"/>
        </w:rPr>
        <w:t xml:space="preserve">14.1</w:t>
      </w:r>
      <w:r w:rsidDel="00000000" w:rsidR="00000000" w:rsidRPr="00000000">
        <w:rPr>
          <w:rtl w:val="0"/>
        </w:rPr>
        <w:tab/>
        <w:t xml:space="preserve">The Association does not require players to seek clearances in order to participate in other Leagues,</w:t>
      </w:r>
    </w:p>
    <w:p w:rsidR="00000000" w:rsidDel="00000000" w:rsidP="00000000" w:rsidRDefault="00000000" w:rsidRPr="00000000" w14:paraId="000001B3">
      <w:pPr>
        <w:spacing w:after="0" w:lineRule="auto"/>
        <w:rPr/>
      </w:pPr>
      <w:r w:rsidDel="00000000" w:rsidR="00000000" w:rsidRPr="00000000">
        <w:rPr>
          <w:rtl w:val="0"/>
        </w:rPr>
        <w:t xml:space="preserve"> </w:t>
        <w:tab/>
        <w:t xml:space="preserve">Associations or Competitions.</w:t>
      </w:r>
    </w:p>
    <w:p w:rsidR="00000000" w:rsidDel="00000000" w:rsidP="00000000" w:rsidRDefault="00000000" w:rsidRPr="00000000" w14:paraId="000001B4">
      <w:pPr>
        <w:spacing w:after="0" w:lineRule="auto"/>
        <w:rPr/>
      </w:pPr>
      <w:r w:rsidDel="00000000" w:rsidR="00000000" w:rsidRPr="00000000">
        <w:rPr>
          <w:b w:val="1"/>
          <w:rtl w:val="0"/>
        </w:rPr>
        <w:t xml:space="preserve">14.2</w:t>
      </w:r>
      <w:r w:rsidDel="00000000" w:rsidR="00000000" w:rsidRPr="00000000">
        <w:rPr>
          <w:rtl w:val="0"/>
        </w:rPr>
        <w:tab/>
        <w:t xml:space="preserve">In the event that an SCNA player is required to request a clearance by another League, Association or</w:t>
      </w:r>
    </w:p>
    <w:p w:rsidR="00000000" w:rsidDel="00000000" w:rsidP="00000000" w:rsidRDefault="00000000" w:rsidRPr="00000000" w14:paraId="000001B5">
      <w:pPr>
        <w:spacing w:after="0" w:lineRule="auto"/>
        <w:rPr/>
      </w:pPr>
      <w:r w:rsidDel="00000000" w:rsidR="00000000" w:rsidRPr="00000000">
        <w:rPr>
          <w:rtl w:val="0"/>
        </w:rPr>
        <w:t xml:space="preserve"> </w:t>
        <w:tab/>
        <w:t xml:space="preserve">Competition, the SCNA will grant the clearance immediately, unless the player in question owes money to</w:t>
      </w:r>
    </w:p>
    <w:p w:rsidR="00000000" w:rsidDel="00000000" w:rsidP="00000000" w:rsidRDefault="00000000" w:rsidRPr="00000000" w14:paraId="000001B6">
      <w:pPr>
        <w:spacing w:after="0" w:lineRule="auto"/>
        <w:rPr>
          <w:highlight w:val="white"/>
        </w:rPr>
      </w:pPr>
      <w:r w:rsidDel="00000000" w:rsidR="00000000" w:rsidRPr="00000000">
        <w:rPr>
          <w:rtl w:val="0"/>
        </w:rPr>
        <w:t xml:space="preserve"> </w:t>
        <w:tab/>
        <w:t xml:space="preserve">the Association as per </w:t>
      </w:r>
      <w:r w:rsidDel="00000000" w:rsidR="00000000" w:rsidRPr="00000000">
        <w:rPr>
          <w:highlight w:val="white"/>
          <w:rtl w:val="0"/>
        </w:rPr>
        <w:t xml:space="preserve">Bylaw 4.1(c).</w:t>
      </w:r>
      <w:r w:rsidDel="00000000" w:rsidR="00000000" w:rsidRPr="00000000">
        <w:rPr>
          <w:rtl w:val="0"/>
        </w:rPr>
      </w:r>
    </w:p>
    <w:p w:rsidR="00000000" w:rsidDel="00000000" w:rsidP="00000000" w:rsidRDefault="00000000" w:rsidRPr="00000000" w14:paraId="000001B7">
      <w:pPr>
        <w:pStyle w:val="Heading1"/>
        <w:rPr>
          <w:b w:val="1"/>
          <w:color w:val="674ea7"/>
          <w:sz w:val="28"/>
          <w:szCs w:val="28"/>
          <w:u w:val="single"/>
        </w:rPr>
      </w:pPr>
      <w:bookmarkStart w:colFirst="0" w:colLast="0" w:name="_heading=h.lnxbz9" w:id="15"/>
      <w:bookmarkEnd w:id="15"/>
      <w:r w:rsidDel="00000000" w:rsidR="00000000" w:rsidRPr="00000000">
        <w:rPr>
          <w:b w:val="1"/>
          <w:color w:val="674ea7"/>
          <w:sz w:val="28"/>
          <w:szCs w:val="28"/>
          <w:u w:val="single"/>
          <w:rtl w:val="0"/>
        </w:rPr>
        <w:t xml:space="preserve">15.</w:t>
        <w:tab/>
        <w:t xml:space="preserve">CONDUCT OF GAMES</w:t>
        <w:tab/>
        <w:tab/>
        <w:tab/>
        <w:tab/>
        <w:tab/>
        <w:tab/>
        <w:tab/>
        <w:tab/>
        <w:tab/>
        <w:tab/>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spacing w:after="0" w:lineRule="auto"/>
        <w:rPr/>
      </w:pPr>
      <w:r w:rsidDel="00000000" w:rsidR="00000000" w:rsidRPr="00000000">
        <w:rPr>
          <w:b w:val="1"/>
          <w:rtl w:val="0"/>
        </w:rPr>
        <w:t xml:space="preserve">15.1</w:t>
      </w:r>
      <w:r w:rsidDel="00000000" w:rsidR="00000000" w:rsidRPr="00000000">
        <w:rPr>
          <w:rtl w:val="0"/>
        </w:rPr>
        <w:tab/>
      </w:r>
      <w:r w:rsidDel="00000000" w:rsidR="00000000" w:rsidRPr="00000000">
        <w:rPr>
          <w:b w:val="1"/>
          <w:rtl w:val="0"/>
        </w:rPr>
        <w:t xml:space="preserve">Rules</w:t>
      </w:r>
      <w:r w:rsidDel="00000000" w:rsidR="00000000" w:rsidRPr="00000000">
        <w:rPr>
          <w:rtl w:val="0"/>
        </w:rPr>
      </w:r>
    </w:p>
    <w:p w:rsidR="00000000" w:rsidDel="00000000" w:rsidP="00000000" w:rsidRDefault="00000000" w:rsidRPr="00000000" w14:paraId="000001BA">
      <w:pPr>
        <w:spacing w:after="0" w:lineRule="auto"/>
        <w:ind w:left="0" w:firstLine="720"/>
        <w:rPr/>
      </w:pPr>
      <w:r w:rsidDel="00000000" w:rsidR="00000000" w:rsidRPr="00000000">
        <w:rPr>
          <w:rtl w:val="0"/>
        </w:rPr>
        <w:t xml:space="preserve">(a)</w:t>
        <w:tab/>
        <w:t xml:space="preserve">The Association is subject to, and must comply at all times with, the “</w:t>
      </w:r>
      <w:hyperlink r:id="rId29">
        <w:r w:rsidDel="00000000" w:rsidR="00000000" w:rsidRPr="00000000">
          <w:rPr>
            <w:color w:val="1155cc"/>
            <w:highlight w:val="white"/>
            <w:u w:val="single"/>
            <w:rtl w:val="0"/>
          </w:rPr>
          <w:t xml:space="preserve">Official Rules of Netbal</w:t>
        </w:r>
      </w:hyperlink>
      <w:hyperlink r:id="rId30">
        <w:r w:rsidDel="00000000" w:rsidR="00000000" w:rsidRPr="00000000">
          <w:rPr>
            <w:color w:val="1155cc"/>
            <w:u w:val="single"/>
            <w:shd w:fill="c9daf8" w:val="clear"/>
            <w:rtl w:val="0"/>
          </w:rPr>
          <w:t xml:space="preserve">l</w:t>
        </w:r>
      </w:hyperlink>
      <w:r w:rsidDel="00000000" w:rsidR="00000000" w:rsidRPr="00000000">
        <w:rPr>
          <w:rtl w:val="0"/>
        </w:rPr>
        <w:t xml:space="preserve">” as</w:t>
      </w:r>
    </w:p>
    <w:p w:rsidR="00000000" w:rsidDel="00000000" w:rsidP="00000000" w:rsidRDefault="00000000" w:rsidRPr="00000000" w14:paraId="000001BB">
      <w:pPr>
        <w:spacing w:after="0" w:lineRule="auto"/>
        <w:ind w:left="0" w:firstLine="720"/>
        <w:rPr/>
      </w:pPr>
      <w:r w:rsidDel="00000000" w:rsidR="00000000" w:rsidRPr="00000000">
        <w:rPr>
          <w:rtl w:val="0"/>
        </w:rPr>
        <w:t xml:space="preserve"> </w:t>
        <w:tab/>
        <w:t xml:space="preserve">amended or revised from time to time. </w:t>
      </w:r>
    </w:p>
    <w:p w:rsidR="00000000" w:rsidDel="00000000" w:rsidP="00000000" w:rsidRDefault="00000000" w:rsidRPr="00000000" w14:paraId="000001BC">
      <w:pPr>
        <w:spacing w:after="0" w:lineRule="auto"/>
        <w:ind w:left="0" w:firstLine="720"/>
        <w:rPr/>
      </w:pPr>
      <w:r w:rsidDel="00000000" w:rsidR="00000000" w:rsidRPr="00000000">
        <w:rPr>
          <w:rtl w:val="0"/>
        </w:rPr>
        <w:t xml:space="preserve">(b)</w:t>
        <w:tab/>
        <w:t xml:space="preserve">If a Home Team is ever required, the Team listed first on the fixture is considered to be the Home</w:t>
      </w:r>
    </w:p>
    <w:p w:rsidR="00000000" w:rsidDel="00000000" w:rsidP="00000000" w:rsidRDefault="00000000" w:rsidRPr="00000000" w14:paraId="000001BD">
      <w:pPr>
        <w:spacing w:after="0" w:lineRule="auto"/>
        <w:ind w:left="0" w:firstLine="720"/>
        <w:rPr/>
      </w:pPr>
      <w:r w:rsidDel="00000000" w:rsidR="00000000" w:rsidRPr="00000000">
        <w:rPr>
          <w:rtl w:val="0"/>
        </w:rPr>
        <w:t xml:space="preserve"> </w:t>
        <w:tab/>
        <w:t xml:space="preserve">Team. </w:t>
      </w:r>
    </w:p>
    <w:p w:rsidR="00000000" w:rsidDel="00000000" w:rsidP="00000000" w:rsidRDefault="00000000" w:rsidRPr="00000000" w14:paraId="000001BE">
      <w:pPr>
        <w:spacing w:after="0" w:lineRule="auto"/>
        <w:rPr/>
      </w:pPr>
      <w:r w:rsidDel="00000000" w:rsidR="00000000" w:rsidRPr="00000000">
        <w:rPr>
          <w:b w:val="1"/>
          <w:rtl w:val="0"/>
        </w:rPr>
        <w:t xml:space="preserve">15.2</w:t>
      </w:r>
      <w:r w:rsidDel="00000000" w:rsidR="00000000" w:rsidRPr="00000000">
        <w:rPr>
          <w:rtl w:val="0"/>
        </w:rPr>
        <w:tab/>
      </w:r>
      <w:r w:rsidDel="00000000" w:rsidR="00000000" w:rsidRPr="00000000">
        <w:rPr>
          <w:b w:val="1"/>
          <w:rtl w:val="0"/>
        </w:rPr>
        <w:t xml:space="preserve">Fixture </w:t>
      </w:r>
      <w:r w:rsidDel="00000000" w:rsidR="00000000" w:rsidRPr="00000000">
        <w:rPr>
          <w:rtl w:val="0"/>
        </w:rPr>
      </w:r>
    </w:p>
    <w:p w:rsidR="00000000" w:rsidDel="00000000" w:rsidP="00000000" w:rsidRDefault="00000000" w:rsidRPr="00000000" w14:paraId="000001BF">
      <w:pPr>
        <w:spacing w:after="0" w:lineRule="auto"/>
        <w:ind w:left="0" w:firstLine="720"/>
        <w:rPr/>
      </w:pPr>
      <w:r w:rsidDel="00000000" w:rsidR="00000000" w:rsidRPr="00000000">
        <w:rPr>
          <w:rtl w:val="0"/>
        </w:rPr>
        <w:t xml:space="preserve">(a)</w:t>
        <w:tab/>
        <w:t xml:space="preserve">Fixtures for each season will be made available to all Teams through NetballConnect as early as</w:t>
      </w:r>
    </w:p>
    <w:p w:rsidR="00000000" w:rsidDel="00000000" w:rsidP="00000000" w:rsidRDefault="00000000" w:rsidRPr="00000000" w14:paraId="000001C0">
      <w:pPr>
        <w:spacing w:after="0" w:lineRule="auto"/>
        <w:ind w:left="0" w:firstLine="720"/>
        <w:rPr/>
      </w:pPr>
      <w:r w:rsidDel="00000000" w:rsidR="00000000" w:rsidRPr="00000000">
        <w:rPr>
          <w:rtl w:val="0"/>
        </w:rPr>
        <w:t xml:space="preserve"> </w:t>
        <w:tab/>
        <w:t xml:space="preserve">possible prior to the commencement of round 1.</w:t>
      </w:r>
    </w:p>
    <w:p w:rsidR="00000000" w:rsidDel="00000000" w:rsidP="00000000" w:rsidRDefault="00000000" w:rsidRPr="00000000" w14:paraId="000001C1">
      <w:pPr>
        <w:spacing w:after="0" w:lineRule="auto"/>
        <w:ind w:left="0" w:firstLine="720"/>
        <w:rPr/>
      </w:pPr>
      <w:r w:rsidDel="00000000" w:rsidR="00000000" w:rsidRPr="00000000">
        <w:rPr>
          <w:rtl w:val="0"/>
        </w:rPr>
        <w:t xml:space="preserve">(b)</w:t>
        <w:tab/>
        <w:t xml:space="preserve">The Association reserves the right to make changes to the current fixture at any time during the</w:t>
      </w:r>
    </w:p>
    <w:p w:rsidR="00000000" w:rsidDel="00000000" w:rsidP="00000000" w:rsidRDefault="00000000" w:rsidRPr="00000000" w14:paraId="000001C2">
      <w:pPr>
        <w:spacing w:after="0" w:lineRule="auto"/>
        <w:ind w:left="0" w:firstLine="720"/>
        <w:rPr/>
      </w:pPr>
      <w:r w:rsidDel="00000000" w:rsidR="00000000" w:rsidRPr="00000000">
        <w:rPr>
          <w:rtl w:val="0"/>
        </w:rPr>
        <w:t xml:space="preserve"> </w:t>
        <w:tab/>
        <w:t xml:space="preserve">season.</w:t>
      </w:r>
    </w:p>
    <w:p w:rsidR="00000000" w:rsidDel="00000000" w:rsidP="00000000" w:rsidRDefault="00000000" w:rsidRPr="00000000" w14:paraId="000001C3">
      <w:pPr>
        <w:spacing w:after="0" w:lineRule="auto"/>
        <w:ind w:left="0" w:firstLine="720"/>
        <w:rPr/>
      </w:pPr>
      <w:r w:rsidDel="00000000" w:rsidR="00000000" w:rsidRPr="00000000">
        <w:rPr>
          <w:rtl w:val="0"/>
        </w:rPr>
        <w:t xml:space="preserve">(c)</w:t>
        <w:tab/>
        <w:t xml:space="preserve">Any significant changes made to the fixture in relation to game times, venue and days of competition</w:t>
      </w:r>
    </w:p>
    <w:p w:rsidR="00000000" w:rsidDel="00000000" w:rsidP="00000000" w:rsidRDefault="00000000" w:rsidRPr="00000000" w14:paraId="000001C4">
      <w:pPr>
        <w:spacing w:after="0" w:lineRule="auto"/>
        <w:ind w:left="0" w:firstLine="720"/>
        <w:rPr/>
      </w:pPr>
      <w:r w:rsidDel="00000000" w:rsidR="00000000" w:rsidRPr="00000000">
        <w:rPr>
          <w:rtl w:val="0"/>
        </w:rPr>
        <w:t xml:space="preserve"> </w:t>
        <w:tab/>
        <w:t xml:space="preserve">will be communicated to all affected Teams via Team Managers as early as practicable.</w:t>
      </w:r>
    </w:p>
    <w:p w:rsidR="00000000" w:rsidDel="00000000" w:rsidP="00000000" w:rsidRDefault="00000000" w:rsidRPr="00000000" w14:paraId="000001C5">
      <w:pPr>
        <w:spacing w:after="0" w:lineRule="auto"/>
        <w:rPr/>
      </w:pPr>
      <w:r w:rsidDel="00000000" w:rsidR="00000000" w:rsidRPr="00000000">
        <w:rPr>
          <w:b w:val="1"/>
          <w:rtl w:val="0"/>
        </w:rPr>
        <w:t xml:space="preserve">15.3</w:t>
      </w:r>
      <w:r w:rsidDel="00000000" w:rsidR="00000000" w:rsidRPr="00000000">
        <w:rPr>
          <w:rtl w:val="0"/>
        </w:rPr>
        <w:tab/>
      </w:r>
      <w:r w:rsidDel="00000000" w:rsidR="00000000" w:rsidRPr="00000000">
        <w:rPr>
          <w:b w:val="1"/>
          <w:rtl w:val="0"/>
        </w:rPr>
        <w:t xml:space="preserve">Timing</w:t>
      </w:r>
      <w:r w:rsidDel="00000000" w:rsidR="00000000" w:rsidRPr="00000000">
        <w:rPr>
          <w:rtl w:val="0"/>
        </w:rPr>
      </w:r>
    </w:p>
    <w:p w:rsidR="00000000" w:rsidDel="00000000" w:rsidP="00000000" w:rsidRDefault="00000000" w:rsidRPr="00000000" w14:paraId="000001C6">
      <w:pPr>
        <w:spacing w:after="0" w:lineRule="auto"/>
        <w:ind w:firstLine="720"/>
        <w:rPr/>
      </w:pPr>
      <w:r w:rsidDel="00000000" w:rsidR="00000000" w:rsidRPr="00000000">
        <w:rPr>
          <w:rtl w:val="0"/>
        </w:rPr>
        <w:t xml:space="preserve">(a)</w:t>
        <w:tab/>
        <w:t xml:space="preserve">The length of quarters for all matches governed by the Association will be as follows:</w:t>
      </w:r>
    </w:p>
    <w:p w:rsidR="00000000" w:rsidDel="00000000" w:rsidP="00000000" w:rsidRDefault="00000000" w:rsidRPr="00000000" w14:paraId="000001C7">
      <w:pPr>
        <w:spacing w:after="0" w:lineRule="auto"/>
        <w:ind w:firstLine="720"/>
        <w:rPr/>
      </w:pPr>
      <w:r w:rsidDel="00000000" w:rsidR="00000000" w:rsidRPr="00000000">
        <w:rPr>
          <w:rtl w:val="0"/>
        </w:rPr>
      </w:r>
    </w:p>
    <w:tbl>
      <w:tblPr>
        <w:tblStyle w:val="Table4"/>
        <w:tblW w:w="849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6210"/>
        <w:tblGridChange w:id="0">
          <w:tblGrid>
            <w:gridCol w:w="2280"/>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BEGINNERS (7-10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7-minute quarters, 1-minute ¼ and ¾ breaks, 2-minute ½ time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JUNIORS (11-17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rPr>
                <w:sz w:val="20"/>
                <w:szCs w:val="20"/>
              </w:rPr>
            </w:pPr>
            <w:r w:rsidDel="00000000" w:rsidR="00000000" w:rsidRPr="00000000">
              <w:rPr>
                <w:sz w:val="20"/>
                <w:szCs w:val="20"/>
                <w:rtl w:val="0"/>
              </w:rPr>
              <w:t xml:space="preserve">8-minute quarters, 1-minute ¼ and ¾ breaks, 2-minute ½ time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SENIORS (18+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rPr>
                <w:sz w:val="20"/>
                <w:szCs w:val="20"/>
              </w:rPr>
            </w:pPr>
            <w:r w:rsidDel="00000000" w:rsidR="00000000" w:rsidRPr="00000000">
              <w:rPr>
                <w:sz w:val="20"/>
                <w:szCs w:val="20"/>
                <w:rtl w:val="0"/>
              </w:rPr>
              <w:t xml:space="preserve">10-minute quarters, 1-minute ¼ and ¾ breaks, 2-minute ½ time break</w:t>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spacing w:after="0" w:lineRule="auto"/>
        <w:ind w:firstLine="720"/>
        <w:rPr/>
      </w:pPr>
      <w:r w:rsidDel="00000000" w:rsidR="00000000" w:rsidRPr="00000000">
        <w:rPr>
          <w:rtl w:val="0"/>
        </w:rPr>
        <w:t xml:space="preserve">(b)</w:t>
        <w:tab/>
        <w:t xml:space="preserve">If games are centrally timed there will be no injury time.  However, matches may be stopped by the</w:t>
      </w:r>
    </w:p>
    <w:p w:rsidR="00000000" w:rsidDel="00000000" w:rsidP="00000000" w:rsidRDefault="00000000" w:rsidRPr="00000000" w14:paraId="000001D0">
      <w:pPr>
        <w:spacing w:after="0" w:lineRule="auto"/>
        <w:ind w:firstLine="720"/>
        <w:rPr/>
      </w:pPr>
      <w:r w:rsidDel="00000000" w:rsidR="00000000" w:rsidRPr="00000000">
        <w:rPr>
          <w:rtl w:val="0"/>
        </w:rPr>
        <w:t xml:space="preserve"> </w:t>
        <w:tab/>
        <w:t xml:space="preserve">umpires at their discretion at any stage as considered appropriate to ensure the safety of players and</w:t>
      </w:r>
    </w:p>
    <w:p w:rsidR="00000000" w:rsidDel="00000000" w:rsidP="00000000" w:rsidRDefault="00000000" w:rsidRPr="00000000" w14:paraId="000001D1">
      <w:pPr>
        <w:spacing w:after="0" w:lineRule="auto"/>
        <w:ind w:firstLine="720"/>
        <w:rPr/>
      </w:pPr>
      <w:r w:rsidDel="00000000" w:rsidR="00000000" w:rsidRPr="00000000">
        <w:rPr>
          <w:rtl w:val="0"/>
        </w:rPr>
        <w:t xml:space="preserve"> </w:t>
        <w:tab/>
        <w:t xml:space="preserve">maintain a safe playing area. </w:t>
      </w:r>
    </w:p>
    <w:p w:rsidR="00000000" w:rsidDel="00000000" w:rsidP="00000000" w:rsidRDefault="00000000" w:rsidRPr="00000000" w14:paraId="000001D2">
      <w:pPr>
        <w:spacing w:after="0" w:lineRule="auto"/>
        <w:rPr/>
      </w:pPr>
      <w:r w:rsidDel="00000000" w:rsidR="00000000" w:rsidRPr="00000000">
        <w:rPr>
          <w:b w:val="1"/>
          <w:rtl w:val="0"/>
        </w:rPr>
        <w:t xml:space="preserve">15.4</w:t>
        <w:tab/>
        <w:t xml:space="preserve">Venue and equipment</w:t>
      </w:r>
      <w:r w:rsidDel="00000000" w:rsidR="00000000" w:rsidRPr="00000000">
        <w:rPr>
          <w:rtl w:val="0"/>
        </w:rPr>
      </w:r>
    </w:p>
    <w:p w:rsidR="00000000" w:rsidDel="00000000" w:rsidP="00000000" w:rsidRDefault="00000000" w:rsidRPr="00000000" w14:paraId="000001D3">
      <w:pPr>
        <w:spacing w:after="0" w:lineRule="auto"/>
        <w:ind w:firstLine="720"/>
        <w:rPr/>
      </w:pPr>
      <w:r w:rsidDel="00000000" w:rsidR="00000000" w:rsidRPr="00000000">
        <w:rPr>
          <w:rtl w:val="0"/>
        </w:rPr>
        <w:t xml:space="preserve">(a)</w:t>
        <w:tab/>
        <w:t xml:space="preserve">All games will be played on Netball Victoria approved indoor courts at Wurdi Baierr Stadium located</w:t>
      </w:r>
    </w:p>
    <w:p w:rsidR="00000000" w:rsidDel="00000000" w:rsidP="00000000" w:rsidRDefault="00000000" w:rsidRPr="00000000" w14:paraId="000001D4">
      <w:pPr>
        <w:spacing w:after="0" w:lineRule="auto"/>
        <w:ind w:firstLine="720"/>
        <w:rPr/>
      </w:pPr>
      <w:r w:rsidDel="00000000" w:rsidR="00000000" w:rsidRPr="00000000">
        <w:rPr>
          <w:rtl w:val="0"/>
        </w:rPr>
        <w:t xml:space="preserve"> </w:t>
        <w:tab/>
        <w:t xml:space="preserve">in Wadawurrung Way, Torquay.</w:t>
      </w:r>
    </w:p>
    <w:p w:rsidR="00000000" w:rsidDel="00000000" w:rsidP="00000000" w:rsidRDefault="00000000" w:rsidRPr="00000000" w14:paraId="000001D5">
      <w:pPr>
        <w:spacing w:after="0" w:lineRule="auto"/>
        <w:ind w:firstLine="720"/>
        <w:rPr/>
      </w:pPr>
      <w:r w:rsidDel="00000000" w:rsidR="00000000" w:rsidRPr="00000000">
        <w:rPr>
          <w:rtl w:val="0"/>
        </w:rPr>
        <w:t xml:space="preserve">(b)</w:t>
        <w:tab/>
        <w:t xml:space="preserve">If required due to the number of registered teams in a given season, games will be played on Netball</w:t>
      </w:r>
    </w:p>
    <w:p w:rsidR="00000000" w:rsidDel="00000000" w:rsidP="00000000" w:rsidRDefault="00000000" w:rsidRPr="00000000" w14:paraId="000001D6">
      <w:pPr>
        <w:spacing w:after="0" w:lineRule="auto"/>
        <w:ind w:firstLine="720"/>
        <w:rPr/>
      </w:pPr>
      <w:r w:rsidDel="00000000" w:rsidR="00000000" w:rsidRPr="00000000">
        <w:rPr>
          <w:rtl w:val="0"/>
        </w:rPr>
        <w:t xml:space="preserve"> </w:t>
        <w:tab/>
        <w:t xml:space="preserve">Victoria approved outdoor courts located next to Wurdi Baierr Stadium. </w:t>
      </w:r>
    </w:p>
    <w:p w:rsidR="00000000" w:rsidDel="00000000" w:rsidP="00000000" w:rsidRDefault="00000000" w:rsidRPr="00000000" w14:paraId="000001D7">
      <w:pPr>
        <w:spacing w:after="0" w:lineRule="auto"/>
        <w:ind w:firstLine="720"/>
        <w:rPr/>
      </w:pPr>
      <w:r w:rsidDel="00000000" w:rsidR="00000000" w:rsidRPr="00000000">
        <w:rPr>
          <w:rtl w:val="0"/>
        </w:rPr>
        <w:t xml:space="preserve">(c)</w:t>
        <w:tab/>
        <w:t xml:space="preserve">Netballs and bibs will be provided by the Association for all Association competitions and matches.</w:t>
      </w:r>
    </w:p>
    <w:p w:rsidR="00000000" w:rsidDel="00000000" w:rsidP="00000000" w:rsidRDefault="00000000" w:rsidRPr="00000000" w14:paraId="000001D8">
      <w:pPr>
        <w:spacing w:after="0" w:lineRule="auto"/>
        <w:ind w:firstLine="720"/>
        <w:rPr/>
      </w:pPr>
      <w:r w:rsidDel="00000000" w:rsidR="00000000" w:rsidRPr="00000000">
        <w:rPr>
          <w:rtl w:val="0"/>
        </w:rPr>
        <w:t xml:space="preserve"> </w:t>
        <w:tab/>
        <w:t xml:space="preserve">Teams are welcome to wear their own bibs as long as the colour is not the same as the opposing</w:t>
      </w:r>
    </w:p>
    <w:p w:rsidR="00000000" w:rsidDel="00000000" w:rsidP="00000000" w:rsidRDefault="00000000" w:rsidRPr="00000000" w14:paraId="000001D9">
      <w:pPr>
        <w:spacing w:after="0" w:lineRule="auto"/>
        <w:ind w:firstLine="720"/>
        <w:rPr/>
      </w:pPr>
      <w:r w:rsidDel="00000000" w:rsidR="00000000" w:rsidRPr="00000000">
        <w:rPr>
          <w:rtl w:val="0"/>
        </w:rPr>
        <w:t xml:space="preserve"> </w:t>
        <w:tab/>
        <w:t xml:space="preserve">Team.</w:t>
      </w:r>
    </w:p>
    <w:p w:rsidR="00000000" w:rsidDel="00000000" w:rsidP="00000000" w:rsidRDefault="00000000" w:rsidRPr="00000000" w14:paraId="000001DA">
      <w:pPr>
        <w:spacing w:after="0" w:lineRule="auto"/>
        <w:ind w:firstLine="720"/>
        <w:rPr/>
      </w:pPr>
      <w:r w:rsidDel="00000000" w:rsidR="00000000" w:rsidRPr="00000000">
        <w:rPr>
          <w:rtl w:val="0"/>
        </w:rPr>
        <w:t xml:space="preserve">(d)</w:t>
        <w:tab/>
        <w:t xml:space="preserve">All BEGINNER games will use size 4 balls, provided by the Association.</w:t>
      </w:r>
    </w:p>
    <w:p w:rsidR="00000000" w:rsidDel="00000000" w:rsidP="00000000" w:rsidRDefault="00000000" w:rsidRPr="00000000" w14:paraId="000001DB">
      <w:pPr>
        <w:spacing w:after="0" w:lineRule="auto"/>
        <w:ind w:firstLine="720"/>
        <w:rPr/>
      </w:pPr>
      <w:r w:rsidDel="00000000" w:rsidR="00000000" w:rsidRPr="00000000">
        <w:rPr>
          <w:rtl w:val="0"/>
        </w:rPr>
        <w:t xml:space="preserve">(e)</w:t>
        <w:tab/>
        <w:t xml:space="preserve">All JUNIOR and SENIOR games will use standard size 5 balls, provided by the Association.</w:t>
      </w:r>
    </w:p>
    <w:p w:rsidR="00000000" w:rsidDel="00000000" w:rsidP="00000000" w:rsidRDefault="00000000" w:rsidRPr="00000000" w14:paraId="000001DC">
      <w:pPr>
        <w:spacing w:after="0" w:lineRule="auto"/>
        <w:ind w:firstLine="720"/>
        <w:rPr/>
      </w:pPr>
      <w:r w:rsidDel="00000000" w:rsidR="00000000" w:rsidRPr="00000000">
        <w:rPr>
          <w:rtl w:val="0"/>
        </w:rPr>
        <w:t xml:space="preserve">(f)</w:t>
        <w:tab/>
        <w:t xml:space="preserve">The Association will provide ipads to assist with Live Scoring all matches.</w:t>
      </w:r>
    </w:p>
    <w:p w:rsidR="00000000" w:rsidDel="00000000" w:rsidP="00000000" w:rsidRDefault="00000000" w:rsidRPr="00000000" w14:paraId="000001DD">
      <w:pPr>
        <w:spacing w:after="0" w:lineRule="auto"/>
        <w:ind w:left="0" w:firstLine="0"/>
        <w:rPr>
          <w:b w:val="1"/>
        </w:rPr>
      </w:pPr>
      <w:r w:rsidDel="00000000" w:rsidR="00000000" w:rsidRPr="00000000">
        <w:rPr>
          <w:b w:val="1"/>
          <w:rtl w:val="0"/>
        </w:rPr>
        <w:t xml:space="preserve">15.5</w:t>
        <w:tab/>
        <w:t xml:space="preserve">Player conduct</w:t>
      </w:r>
    </w:p>
    <w:p w:rsidR="00000000" w:rsidDel="00000000" w:rsidP="00000000" w:rsidRDefault="00000000" w:rsidRPr="00000000" w14:paraId="000001DE">
      <w:pPr>
        <w:spacing w:after="0" w:lineRule="auto"/>
        <w:ind w:left="0" w:firstLine="720"/>
        <w:rPr>
          <w:b w:val="1"/>
        </w:rPr>
      </w:pPr>
      <w:r w:rsidDel="00000000" w:rsidR="00000000" w:rsidRPr="00000000">
        <w:rPr>
          <w:b w:val="1"/>
          <w:rtl w:val="0"/>
        </w:rPr>
        <w:t xml:space="preserve">(a)</w:t>
        <w:tab/>
        <w:t xml:space="preserve">Offensive language</w:t>
      </w:r>
    </w:p>
    <w:p w:rsidR="00000000" w:rsidDel="00000000" w:rsidP="00000000" w:rsidRDefault="00000000" w:rsidRPr="00000000" w14:paraId="000001DF">
      <w:pPr>
        <w:spacing w:after="0" w:lineRule="auto"/>
        <w:ind w:left="0" w:firstLine="0"/>
        <w:rPr/>
      </w:pPr>
      <w:r w:rsidDel="00000000" w:rsidR="00000000" w:rsidRPr="00000000">
        <w:rPr>
          <w:b w:val="1"/>
          <w:rtl w:val="0"/>
        </w:rPr>
        <w:tab/>
      </w:r>
      <w:r w:rsidDel="00000000" w:rsidR="00000000" w:rsidRPr="00000000">
        <w:rPr>
          <w:rtl w:val="0"/>
        </w:rPr>
        <w:t xml:space="preserve">Any player who uses language deemed offensive or inappropriate by match umpires, whether directed at</w:t>
      </w:r>
    </w:p>
    <w:p w:rsidR="00000000" w:rsidDel="00000000" w:rsidP="00000000" w:rsidRDefault="00000000" w:rsidRPr="00000000" w14:paraId="000001E0">
      <w:pPr>
        <w:spacing w:after="0" w:lineRule="auto"/>
        <w:ind w:left="0" w:firstLine="0"/>
        <w:rPr/>
      </w:pPr>
      <w:r w:rsidDel="00000000" w:rsidR="00000000" w:rsidRPr="00000000">
        <w:rPr>
          <w:rtl w:val="0"/>
        </w:rPr>
        <w:t xml:space="preserve"> </w:t>
        <w:tab/>
        <w:t xml:space="preserve">themselves, another player, umpire, Team Officials or spectators can expect the following progression of </w:t>
      </w:r>
    </w:p>
    <w:p w:rsidR="00000000" w:rsidDel="00000000" w:rsidP="00000000" w:rsidRDefault="00000000" w:rsidRPr="00000000" w14:paraId="000001E1">
      <w:pPr>
        <w:spacing w:after="0" w:lineRule="auto"/>
        <w:ind w:left="0" w:firstLine="720"/>
        <w:rPr/>
      </w:pPr>
      <w:r w:rsidDel="00000000" w:rsidR="00000000" w:rsidRPr="00000000">
        <w:rPr>
          <w:rtl w:val="0"/>
        </w:rPr>
        <w:t xml:space="preserve">actions:</w:t>
      </w:r>
    </w:p>
    <w:p w:rsidR="00000000" w:rsidDel="00000000" w:rsidP="00000000" w:rsidRDefault="00000000" w:rsidRPr="00000000" w14:paraId="000001E2">
      <w:pPr>
        <w:spacing w:after="0" w:lineRule="auto"/>
        <w:ind w:left="0" w:firstLine="0"/>
        <w:rPr/>
      </w:pPr>
      <w:r w:rsidDel="00000000" w:rsidR="00000000" w:rsidRPr="00000000">
        <w:rPr>
          <w:rtl w:val="0"/>
        </w:rPr>
        <w:tab/>
        <w:tab/>
        <w:t xml:space="preserve">(i)</w:t>
        <w:tab/>
        <w:t xml:space="preserve">Player will receive a caution.</w:t>
      </w:r>
    </w:p>
    <w:p w:rsidR="00000000" w:rsidDel="00000000" w:rsidP="00000000" w:rsidRDefault="00000000" w:rsidRPr="00000000" w14:paraId="000001E3">
      <w:pPr>
        <w:spacing w:after="0" w:lineRule="auto"/>
        <w:ind w:left="0" w:firstLine="0"/>
        <w:rPr/>
      </w:pPr>
      <w:r w:rsidDel="00000000" w:rsidR="00000000" w:rsidRPr="00000000">
        <w:rPr>
          <w:rtl w:val="0"/>
        </w:rPr>
        <w:tab/>
        <w:tab/>
        <w:t xml:space="preserve">(ii)</w:t>
        <w:tab/>
        <w:t xml:space="preserve">Player will receive a warning.</w:t>
      </w:r>
    </w:p>
    <w:p w:rsidR="00000000" w:rsidDel="00000000" w:rsidP="00000000" w:rsidRDefault="00000000" w:rsidRPr="00000000" w14:paraId="000001E4">
      <w:pPr>
        <w:spacing w:after="0" w:lineRule="auto"/>
        <w:ind w:left="0" w:firstLine="0"/>
        <w:rPr/>
      </w:pPr>
      <w:r w:rsidDel="00000000" w:rsidR="00000000" w:rsidRPr="00000000">
        <w:rPr>
          <w:rtl w:val="0"/>
        </w:rPr>
        <w:tab/>
        <w:tab/>
        <w:t xml:space="preserve">(iii)</w:t>
        <w:tab/>
        <w:t xml:space="preserve">Player will be suspended from the court immediately and will take no further part in the</w:t>
      </w:r>
    </w:p>
    <w:p w:rsidR="00000000" w:rsidDel="00000000" w:rsidP="00000000" w:rsidRDefault="00000000" w:rsidRPr="00000000" w14:paraId="000001E5">
      <w:pPr>
        <w:spacing w:after="0" w:lineRule="auto"/>
        <w:ind w:left="0" w:firstLine="0"/>
        <w:rPr/>
      </w:pPr>
      <w:r w:rsidDel="00000000" w:rsidR="00000000" w:rsidRPr="00000000">
        <w:rPr>
          <w:rtl w:val="0"/>
        </w:rPr>
        <w:t xml:space="preserve"> </w:t>
        <w:tab/>
        <w:tab/>
        <w:tab/>
        <w:t xml:space="preserve">game.</w:t>
      </w:r>
    </w:p>
    <w:p w:rsidR="00000000" w:rsidDel="00000000" w:rsidP="00000000" w:rsidRDefault="00000000" w:rsidRPr="00000000" w14:paraId="000001E6">
      <w:pPr>
        <w:spacing w:after="0" w:lineRule="auto"/>
        <w:ind w:left="0" w:firstLine="0"/>
        <w:rPr/>
      </w:pPr>
      <w:r w:rsidDel="00000000" w:rsidR="00000000" w:rsidRPr="00000000">
        <w:rPr>
          <w:rtl w:val="0"/>
        </w:rPr>
        <w:tab/>
        <w:tab/>
        <w:t xml:space="preserve">(iv)</w:t>
        <w:tab/>
        <w:t xml:space="preserve">Umpires will send relevant correspondence to the Committee about the player’s actions.</w:t>
      </w:r>
    </w:p>
    <w:p w:rsidR="00000000" w:rsidDel="00000000" w:rsidP="00000000" w:rsidRDefault="00000000" w:rsidRPr="00000000" w14:paraId="000001E7">
      <w:pPr>
        <w:spacing w:after="0" w:lineRule="auto"/>
        <w:ind w:left="720" w:firstLine="720"/>
        <w:rPr/>
      </w:pPr>
      <w:r w:rsidDel="00000000" w:rsidR="00000000" w:rsidRPr="00000000">
        <w:rPr>
          <w:rtl w:val="0"/>
        </w:rPr>
        <w:t xml:space="preserve">(v)</w:t>
        <w:tab/>
        <w:t xml:space="preserve">Committee may decide to take further action including making player ineligible for finals or</w:t>
      </w:r>
    </w:p>
    <w:p w:rsidR="00000000" w:rsidDel="00000000" w:rsidP="00000000" w:rsidRDefault="00000000" w:rsidRPr="00000000" w14:paraId="000001E8">
      <w:pPr>
        <w:spacing w:after="0" w:lineRule="auto"/>
        <w:ind w:left="720" w:firstLine="720"/>
        <w:rPr/>
      </w:pPr>
      <w:r w:rsidDel="00000000" w:rsidR="00000000" w:rsidRPr="00000000">
        <w:rPr>
          <w:rtl w:val="0"/>
        </w:rPr>
        <w:t xml:space="preserve"> </w:t>
        <w:tab/>
        <w:t xml:space="preserve">banning them entirely from the current season and future seasons with the Association. </w:t>
      </w:r>
    </w:p>
    <w:p w:rsidR="00000000" w:rsidDel="00000000" w:rsidP="00000000" w:rsidRDefault="00000000" w:rsidRPr="00000000" w14:paraId="000001E9">
      <w:pPr>
        <w:spacing w:after="0" w:lineRule="auto"/>
        <w:ind w:left="0" w:firstLine="720"/>
        <w:rPr/>
      </w:pPr>
      <w:r w:rsidDel="00000000" w:rsidR="00000000" w:rsidRPr="00000000">
        <w:rPr>
          <w:b w:val="1"/>
          <w:rtl w:val="0"/>
        </w:rPr>
        <w:t xml:space="preserve">(b)</w:t>
        <w:tab/>
        <w:t xml:space="preserve">Dangerous play</w:t>
      </w:r>
      <w:r w:rsidDel="00000000" w:rsidR="00000000" w:rsidRPr="00000000">
        <w:rPr>
          <w:rtl w:val="0"/>
        </w:rPr>
      </w:r>
    </w:p>
    <w:p w:rsidR="00000000" w:rsidDel="00000000" w:rsidP="00000000" w:rsidRDefault="00000000" w:rsidRPr="00000000" w14:paraId="000001EA">
      <w:pPr>
        <w:spacing w:after="0" w:lineRule="auto"/>
        <w:ind w:left="0" w:firstLine="0"/>
        <w:rPr/>
      </w:pPr>
      <w:r w:rsidDel="00000000" w:rsidR="00000000" w:rsidRPr="00000000">
        <w:rPr>
          <w:rtl w:val="0"/>
        </w:rPr>
        <w:tab/>
        <w:t xml:space="preserve">Any player who uses reckless and/or dangerous action/s that affect the safety of another player, umpire,</w:t>
      </w:r>
    </w:p>
    <w:p w:rsidR="00000000" w:rsidDel="00000000" w:rsidP="00000000" w:rsidRDefault="00000000" w:rsidRPr="00000000" w14:paraId="000001EB">
      <w:pPr>
        <w:spacing w:after="0" w:lineRule="auto"/>
        <w:ind w:left="0" w:firstLine="0"/>
        <w:rPr/>
      </w:pPr>
      <w:r w:rsidDel="00000000" w:rsidR="00000000" w:rsidRPr="00000000">
        <w:rPr>
          <w:rtl w:val="0"/>
        </w:rPr>
        <w:t xml:space="preserve"> </w:t>
        <w:tab/>
        <w:t xml:space="preserve">Team Official or spectator including, but not limited to, punching, kicking, tripping or striking a player with</w:t>
      </w:r>
    </w:p>
    <w:p w:rsidR="00000000" w:rsidDel="00000000" w:rsidP="00000000" w:rsidRDefault="00000000" w:rsidRPr="00000000" w14:paraId="000001EC">
      <w:pPr>
        <w:spacing w:after="0" w:lineRule="auto"/>
        <w:ind w:left="0" w:firstLine="0"/>
        <w:rPr/>
      </w:pPr>
      <w:r w:rsidDel="00000000" w:rsidR="00000000" w:rsidRPr="00000000">
        <w:rPr>
          <w:rtl w:val="0"/>
        </w:rPr>
        <w:t xml:space="preserve"> </w:t>
        <w:tab/>
        <w:t xml:space="preserve">any part of the body, or causing a player in the air to fall by moving into the path of that player, can expect</w:t>
      </w:r>
    </w:p>
    <w:p w:rsidR="00000000" w:rsidDel="00000000" w:rsidP="00000000" w:rsidRDefault="00000000" w:rsidRPr="00000000" w14:paraId="000001ED">
      <w:pPr>
        <w:spacing w:after="0" w:lineRule="auto"/>
        <w:ind w:left="0" w:firstLine="0"/>
        <w:rPr/>
      </w:pPr>
      <w:r w:rsidDel="00000000" w:rsidR="00000000" w:rsidRPr="00000000">
        <w:rPr>
          <w:rtl w:val="0"/>
        </w:rPr>
        <w:t xml:space="preserve"> </w:t>
        <w:tab/>
        <w:t xml:space="preserve">the following progression of actions:</w:t>
      </w:r>
    </w:p>
    <w:p w:rsidR="00000000" w:rsidDel="00000000" w:rsidP="00000000" w:rsidRDefault="00000000" w:rsidRPr="00000000" w14:paraId="000001EE">
      <w:pPr>
        <w:spacing w:after="0" w:lineRule="auto"/>
        <w:ind w:left="0" w:firstLine="0"/>
        <w:rPr/>
      </w:pPr>
      <w:r w:rsidDel="00000000" w:rsidR="00000000" w:rsidRPr="00000000">
        <w:rPr>
          <w:rtl w:val="0"/>
        </w:rPr>
        <w:tab/>
        <w:tab/>
        <w:t xml:space="preserve">(i)</w:t>
        <w:tab/>
        <w:t xml:space="preserve">Penalty pass to the opposition, and player to receive a warning.</w:t>
      </w:r>
    </w:p>
    <w:p w:rsidR="00000000" w:rsidDel="00000000" w:rsidP="00000000" w:rsidRDefault="00000000" w:rsidRPr="00000000" w14:paraId="000001EF">
      <w:pPr>
        <w:spacing w:after="0" w:lineRule="auto"/>
        <w:ind w:left="0" w:firstLine="0"/>
        <w:rPr/>
      </w:pPr>
      <w:r w:rsidDel="00000000" w:rsidR="00000000" w:rsidRPr="00000000">
        <w:rPr>
          <w:rtl w:val="0"/>
        </w:rPr>
        <w:tab/>
        <w:tab/>
        <w:t xml:space="preserve">(ii)</w:t>
        <w:tab/>
        <w:t xml:space="preserve">If deemed serious enough, the player will be suspended from the court immediately and will</w:t>
      </w:r>
    </w:p>
    <w:p w:rsidR="00000000" w:rsidDel="00000000" w:rsidP="00000000" w:rsidRDefault="00000000" w:rsidRPr="00000000" w14:paraId="000001F0">
      <w:pPr>
        <w:spacing w:after="0" w:lineRule="auto"/>
        <w:ind w:left="0" w:firstLine="0"/>
        <w:rPr/>
      </w:pPr>
      <w:r w:rsidDel="00000000" w:rsidR="00000000" w:rsidRPr="00000000">
        <w:rPr>
          <w:rtl w:val="0"/>
        </w:rPr>
        <w:t xml:space="preserve"> </w:t>
        <w:tab/>
        <w:tab/>
        <w:tab/>
        <w:t xml:space="preserve">take no further part in the game.</w:t>
      </w:r>
    </w:p>
    <w:p w:rsidR="00000000" w:rsidDel="00000000" w:rsidP="00000000" w:rsidRDefault="00000000" w:rsidRPr="00000000" w14:paraId="000001F1">
      <w:pPr>
        <w:spacing w:after="0" w:lineRule="auto"/>
        <w:rPr/>
      </w:pPr>
      <w:r w:rsidDel="00000000" w:rsidR="00000000" w:rsidRPr="00000000">
        <w:rPr>
          <w:highlight w:val="white"/>
          <w:rtl w:val="0"/>
        </w:rPr>
        <w:tab/>
        <w:tab/>
        <w:t xml:space="preserve">(iii)</w:t>
        <w:tab/>
      </w:r>
      <w:r w:rsidDel="00000000" w:rsidR="00000000" w:rsidRPr="00000000">
        <w:rPr>
          <w:rtl w:val="0"/>
        </w:rPr>
        <w:t xml:space="preserve">Umpires will send relevant correspondence to the Committee about the player’s actions.</w:t>
      </w:r>
    </w:p>
    <w:p w:rsidR="00000000" w:rsidDel="00000000" w:rsidP="00000000" w:rsidRDefault="00000000" w:rsidRPr="00000000" w14:paraId="000001F2">
      <w:pPr>
        <w:spacing w:after="0" w:lineRule="auto"/>
        <w:rPr/>
      </w:pPr>
      <w:r w:rsidDel="00000000" w:rsidR="00000000" w:rsidRPr="00000000">
        <w:rPr>
          <w:rtl w:val="0"/>
        </w:rPr>
        <w:tab/>
        <w:tab/>
        <w:t xml:space="preserve">(iv)</w:t>
        <w:tab/>
        <w:t xml:space="preserve">Committee may decide to take further action including making player ineligible for finals or</w:t>
      </w:r>
    </w:p>
    <w:p w:rsidR="00000000" w:rsidDel="00000000" w:rsidP="00000000" w:rsidRDefault="00000000" w:rsidRPr="00000000" w14:paraId="000001F3">
      <w:pPr>
        <w:spacing w:after="0" w:lineRule="auto"/>
        <w:ind w:left="720" w:firstLine="720"/>
        <w:rPr/>
      </w:pPr>
      <w:r w:rsidDel="00000000" w:rsidR="00000000" w:rsidRPr="00000000">
        <w:rPr>
          <w:rtl w:val="0"/>
        </w:rPr>
        <w:t xml:space="preserve"> </w:t>
        <w:tab/>
        <w:t xml:space="preserve">banning them entirely from the current season and future seasons with the Association.</w:t>
      </w:r>
    </w:p>
    <w:p w:rsidR="00000000" w:rsidDel="00000000" w:rsidP="00000000" w:rsidRDefault="00000000" w:rsidRPr="00000000" w14:paraId="000001F4">
      <w:pPr>
        <w:spacing w:after="0" w:lineRule="auto"/>
        <w:rPr>
          <w:b w:val="1"/>
          <w:highlight w:val="white"/>
        </w:rPr>
      </w:pPr>
      <w:r w:rsidDel="00000000" w:rsidR="00000000" w:rsidRPr="00000000">
        <w:rPr>
          <w:b w:val="1"/>
          <w:highlight w:val="white"/>
          <w:rtl w:val="0"/>
        </w:rPr>
        <w:t xml:space="preserve">15.6</w:t>
        <w:tab/>
        <w:t xml:space="preserve">Team Bench</w:t>
      </w:r>
    </w:p>
    <w:p w:rsidR="00000000" w:rsidDel="00000000" w:rsidP="00000000" w:rsidRDefault="00000000" w:rsidRPr="00000000" w14:paraId="000001F5">
      <w:pPr>
        <w:spacing w:after="0" w:lineRule="auto"/>
        <w:ind w:firstLine="720"/>
        <w:rPr>
          <w:highlight w:val="white"/>
        </w:rPr>
      </w:pPr>
      <w:r w:rsidDel="00000000" w:rsidR="00000000" w:rsidRPr="00000000">
        <w:rPr>
          <w:highlight w:val="white"/>
          <w:rtl w:val="0"/>
        </w:rPr>
        <w:t xml:space="preserve">(a)</w:t>
        <w:tab/>
        <w:t xml:space="preserve">The maximum of five (5) players not on court will constitute the Team Bench</w:t>
      </w:r>
    </w:p>
    <w:p w:rsidR="00000000" w:rsidDel="00000000" w:rsidP="00000000" w:rsidRDefault="00000000" w:rsidRPr="00000000" w14:paraId="000001F6">
      <w:pPr>
        <w:spacing w:after="0" w:lineRule="auto"/>
        <w:ind w:firstLine="720"/>
        <w:rPr>
          <w:highlight w:val="white"/>
        </w:rPr>
      </w:pPr>
      <w:r w:rsidDel="00000000" w:rsidR="00000000" w:rsidRPr="00000000">
        <w:rPr>
          <w:highlight w:val="white"/>
          <w:rtl w:val="0"/>
        </w:rPr>
        <w:t xml:space="preserve">(b)</w:t>
        <w:tab/>
        <w:t xml:space="preserve">The Team Bench must only consist of personnel as outlined in Bylaw 8.</w:t>
      </w:r>
    </w:p>
    <w:p w:rsidR="00000000" w:rsidDel="00000000" w:rsidP="00000000" w:rsidRDefault="00000000" w:rsidRPr="00000000" w14:paraId="000001F7">
      <w:pPr>
        <w:spacing w:after="0" w:lineRule="auto"/>
        <w:ind w:firstLine="720"/>
        <w:rPr>
          <w:highlight w:val="white"/>
        </w:rPr>
      </w:pPr>
      <w:r w:rsidDel="00000000" w:rsidR="00000000" w:rsidRPr="00000000">
        <w:rPr>
          <w:highlight w:val="white"/>
          <w:rtl w:val="0"/>
        </w:rPr>
        <w:t xml:space="preserve">(c)</w:t>
        <w:tab/>
        <w:t xml:space="preserve">Anyone not included in Bylaw 15.6 (a) or (b) must not sit on the Team Bench.</w:t>
      </w:r>
    </w:p>
    <w:p w:rsidR="00000000" w:rsidDel="00000000" w:rsidP="00000000" w:rsidRDefault="00000000" w:rsidRPr="00000000" w14:paraId="000001F8">
      <w:pPr>
        <w:spacing w:after="0" w:lineRule="auto"/>
        <w:ind w:left="0" w:firstLine="0"/>
        <w:rPr>
          <w:highlight w:val="white"/>
        </w:rPr>
      </w:pPr>
      <w:r w:rsidDel="00000000" w:rsidR="00000000" w:rsidRPr="00000000">
        <w:rPr>
          <w:rtl w:val="0"/>
        </w:rPr>
      </w:r>
    </w:p>
    <w:p w:rsidR="00000000" w:rsidDel="00000000" w:rsidP="00000000" w:rsidRDefault="00000000" w:rsidRPr="00000000" w14:paraId="000001F9">
      <w:pPr>
        <w:spacing w:after="0" w:lineRule="auto"/>
        <w:ind w:left="0" w:firstLine="0"/>
        <w:rPr>
          <w:color w:val="674ea7"/>
        </w:rPr>
      </w:pPr>
      <w:r w:rsidDel="00000000" w:rsidR="00000000" w:rsidRPr="00000000">
        <w:rPr>
          <w:b w:val="1"/>
          <w:i w:val="1"/>
          <w:color w:val="674ea7"/>
          <w:highlight w:val="white"/>
          <w:rtl w:val="0"/>
        </w:rPr>
        <w:t xml:space="preserve">Penalty:</w:t>
      </w:r>
      <w:r w:rsidDel="00000000" w:rsidR="00000000" w:rsidRPr="00000000">
        <w:rPr>
          <w:i w:val="1"/>
          <w:color w:val="674ea7"/>
          <w:highlight w:val="white"/>
          <w:rtl w:val="0"/>
        </w:rPr>
        <w:t xml:space="preserve"> Teams in breach of Bylaw 15.6 can expect a warning from umpires with unauthorised personnel asked to leave the Team Bench immediately and for the duration of the game. Further sanctions will be considered by the Committee on a case by case basis for repeat offenders, and may include loss of premiership points or ineligibility for finals. </w:t>
      </w:r>
      <w:r w:rsidDel="00000000" w:rsidR="00000000" w:rsidRPr="00000000">
        <w:rPr>
          <w:rtl w:val="0"/>
        </w:rPr>
      </w:r>
    </w:p>
    <w:p w:rsidR="00000000" w:rsidDel="00000000" w:rsidP="00000000" w:rsidRDefault="00000000" w:rsidRPr="00000000" w14:paraId="000001FA">
      <w:pPr>
        <w:pStyle w:val="Heading1"/>
        <w:rPr>
          <w:b w:val="1"/>
          <w:color w:val="000000"/>
          <w:sz w:val="24"/>
          <w:szCs w:val="24"/>
          <w:u w:val="single"/>
        </w:rPr>
      </w:pPr>
      <w:bookmarkStart w:colFirst="0" w:colLast="0" w:name="_heading=h.d56x43iemezw" w:id="16"/>
      <w:bookmarkEnd w:id="16"/>
      <w:r w:rsidDel="00000000" w:rsidR="00000000" w:rsidRPr="00000000">
        <w:rPr>
          <w:rtl w:val="0"/>
        </w:rPr>
      </w:r>
    </w:p>
    <w:p w:rsidR="00000000" w:rsidDel="00000000" w:rsidP="00000000" w:rsidRDefault="00000000" w:rsidRPr="00000000" w14:paraId="000001FB">
      <w:pPr>
        <w:pStyle w:val="Heading1"/>
        <w:rPr>
          <w:b w:val="1"/>
          <w:color w:val="674ea7"/>
          <w:sz w:val="28"/>
          <w:szCs w:val="28"/>
          <w:u w:val="single"/>
        </w:rPr>
      </w:pPr>
      <w:bookmarkStart w:colFirst="0" w:colLast="0" w:name="_heading=h.35nkun2" w:id="17"/>
      <w:bookmarkEnd w:id="17"/>
      <w:r w:rsidDel="00000000" w:rsidR="00000000" w:rsidRPr="00000000">
        <w:rPr>
          <w:b w:val="1"/>
          <w:color w:val="674ea7"/>
          <w:sz w:val="28"/>
          <w:szCs w:val="28"/>
          <w:u w:val="single"/>
          <w:rtl w:val="0"/>
        </w:rPr>
        <w:t xml:space="preserve">16.</w:t>
        <w:tab/>
        <w:t xml:space="preserve">SCORING</w:t>
        <w:tab/>
        <w:tab/>
        <w:tab/>
        <w:tab/>
        <w:tab/>
        <w:tab/>
        <w:tab/>
        <w:tab/>
        <w:tab/>
        <w:tab/>
        <w:tab/>
        <w:tab/>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spacing w:after="0" w:lineRule="auto"/>
        <w:rPr/>
      </w:pPr>
      <w:r w:rsidDel="00000000" w:rsidR="00000000" w:rsidRPr="00000000">
        <w:rPr>
          <w:b w:val="1"/>
          <w:rtl w:val="0"/>
        </w:rPr>
        <w:t xml:space="preserve">16.1</w:t>
      </w:r>
      <w:r w:rsidDel="00000000" w:rsidR="00000000" w:rsidRPr="00000000">
        <w:rPr>
          <w:rtl w:val="0"/>
        </w:rPr>
        <w:tab/>
        <w:t xml:space="preserve">All Association games will be live scored via NetballConnect, with final game scores and appropriate</w:t>
      </w:r>
    </w:p>
    <w:p w:rsidR="00000000" w:rsidDel="00000000" w:rsidP="00000000" w:rsidRDefault="00000000" w:rsidRPr="00000000" w14:paraId="000001FE">
      <w:pPr>
        <w:spacing w:after="0" w:lineRule="auto"/>
        <w:rPr/>
      </w:pPr>
      <w:r w:rsidDel="00000000" w:rsidR="00000000" w:rsidRPr="00000000">
        <w:rPr>
          <w:rtl w:val="0"/>
        </w:rPr>
        <w:t xml:space="preserve"> </w:t>
        <w:tab/>
        <w:t xml:space="preserve">premiership points confirmed and added to relevant ladders the following day. </w:t>
      </w:r>
    </w:p>
    <w:p w:rsidR="00000000" w:rsidDel="00000000" w:rsidP="00000000" w:rsidRDefault="00000000" w:rsidRPr="00000000" w14:paraId="000001FF">
      <w:pPr>
        <w:spacing w:after="0" w:lineRule="auto"/>
        <w:rPr/>
      </w:pPr>
      <w:r w:rsidDel="00000000" w:rsidR="00000000" w:rsidRPr="00000000">
        <w:rPr>
          <w:b w:val="1"/>
          <w:rtl w:val="0"/>
        </w:rPr>
        <w:t xml:space="preserve">16.2</w:t>
      </w:r>
      <w:r w:rsidDel="00000000" w:rsidR="00000000" w:rsidRPr="00000000">
        <w:rPr>
          <w:rtl w:val="0"/>
        </w:rPr>
        <w:tab/>
        <w:t xml:space="preserve">Suitable training will be provided to conduct scoring.</w:t>
      </w:r>
    </w:p>
    <w:p w:rsidR="00000000" w:rsidDel="00000000" w:rsidP="00000000" w:rsidRDefault="00000000" w:rsidRPr="00000000" w14:paraId="00000200">
      <w:pPr>
        <w:spacing w:after="0" w:lineRule="auto"/>
        <w:rPr/>
      </w:pPr>
      <w:r w:rsidDel="00000000" w:rsidR="00000000" w:rsidRPr="00000000">
        <w:rPr>
          <w:b w:val="1"/>
          <w:rtl w:val="0"/>
        </w:rPr>
        <w:t xml:space="preserve">16.3</w:t>
      </w:r>
      <w:r w:rsidDel="00000000" w:rsidR="00000000" w:rsidRPr="00000000">
        <w:rPr>
          <w:rtl w:val="0"/>
        </w:rPr>
        <w:tab/>
        <w:t xml:space="preserve">Each Team must provide a non-participating scorer for all games. Scorers must be at least 16 years of age.</w:t>
      </w:r>
    </w:p>
    <w:p w:rsidR="00000000" w:rsidDel="00000000" w:rsidP="00000000" w:rsidRDefault="00000000" w:rsidRPr="00000000" w14:paraId="00000201">
      <w:pPr>
        <w:spacing w:after="0" w:lineRule="auto"/>
        <w:rPr/>
      </w:pPr>
      <w:r w:rsidDel="00000000" w:rsidR="00000000" w:rsidRPr="00000000">
        <w:rPr>
          <w:rtl w:val="0"/>
        </w:rPr>
      </w:r>
    </w:p>
    <w:p w:rsidR="00000000" w:rsidDel="00000000" w:rsidP="00000000" w:rsidRDefault="00000000" w:rsidRPr="00000000" w14:paraId="00000202">
      <w:pPr>
        <w:rPr>
          <w:i w:val="1"/>
          <w:color w:val="674ea7"/>
        </w:rPr>
      </w:pPr>
      <w:r w:rsidDel="00000000" w:rsidR="00000000" w:rsidRPr="00000000">
        <w:rPr>
          <w:b w:val="1"/>
          <w:i w:val="1"/>
          <w:color w:val="674ea7"/>
          <w:rtl w:val="0"/>
        </w:rPr>
        <w:t xml:space="preserve">Penalty: </w:t>
      </w:r>
      <w:r w:rsidDel="00000000" w:rsidR="00000000" w:rsidRPr="00000000">
        <w:rPr>
          <w:i w:val="1"/>
          <w:color w:val="674ea7"/>
          <w:rtl w:val="0"/>
        </w:rPr>
        <w:t xml:space="preserve">Committee will consider sanctions for any Team who does not provide a suitable scorer.</w:t>
      </w:r>
    </w:p>
    <w:p w:rsidR="00000000" w:rsidDel="00000000" w:rsidP="00000000" w:rsidRDefault="00000000" w:rsidRPr="00000000" w14:paraId="00000203">
      <w:pPr>
        <w:spacing w:after="0" w:lineRule="auto"/>
        <w:rPr/>
      </w:pPr>
      <w:r w:rsidDel="00000000" w:rsidR="00000000" w:rsidRPr="00000000">
        <w:rPr>
          <w:b w:val="1"/>
          <w:rtl w:val="0"/>
        </w:rPr>
        <w:t xml:space="preserve">16.4</w:t>
      </w:r>
      <w:r w:rsidDel="00000000" w:rsidR="00000000" w:rsidRPr="00000000">
        <w:rPr>
          <w:rtl w:val="0"/>
        </w:rPr>
        <w:tab/>
        <w:t xml:space="preserve">The scorers must stay together for the duration of the game on the bench side of the court, level with the</w:t>
      </w:r>
    </w:p>
    <w:p w:rsidR="00000000" w:rsidDel="00000000" w:rsidP="00000000" w:rsidRDefault="00000000" w:rsidRPr="00000000" w14:paraId="00000204">
      <w:pPr>
        <w:spacing w:after="0" w:lineRule="auto"/>
        <w:rPr/>
      </w:pPr>
      <w:r w:rsidDel="00000000" w:rsidR="00000000" w:rsidRPr="00000000">
        <w:rPr>
          <w:rtl w:val="0"/>
        </w:rPr>
        <w:t xml:space="preserve"> </w:t>
        <w:tab/>
        <w:t xml:space="preserve">centre circle.</w:t>
      </w:r>
    </w:p>
    <w:p w:rsidR="00000000" w:rsidDel="00000000" w:rsidP="00000000" w:rsidRDefault="00000000" w:rsidRPr="00000000" w14:paraId="00000205">
      <w:pPr>
        <w:spacing w:after="0" w:lineRule="auto"/>
        <w:rPr/>
      </w:pPr>
      <w:r w:rsidDel="00000000" w:rsidR="00000000" w:rsidRPr="00000000">
        <w:rPr>
          <w:b w:val="1"/>
          <w:rtl w:val="0"/>
        </w:rPr>
        <w:t xml:space="preserve">16.5</w:t>
      </w:r>
      <w:r w:rsidDel="00000000" w:rsidR="00000000" w:rsidRPr="00000000">
        <w:rPr>
          <w:rtl w:val="0"/>
        </w:rPr>
        <w:tab/>
        <w:t xml:space="preserve">One (1) official Live Scoring App will be used for each game.  This Live Scoring App will list the complete</w:t>
      </w:r>
    </w:p>
    <w:p w:rsidR="00000000" w:rsidDel="00000000" w:rsidP="00000000" w:rsidRDefault="00000000" w:rsidRPr="00000000" w14:paraId="00000206">
      <w:pPr>
        <w:spacing w:after="0" w:lineRule="auto"/>
        <w:rPr/>
      </w:pPr>
      <w:r w:rsidDel="00000000" w:rsidR="00000000" w:rsidRPr="00000000">
        <w:rPr>
          <w:rtl w:val="0"/>
        </w:rPr>
        <w:t xml:space="preserve"> </w:t>
        <w:tab/>
        <w:t xml:space="preserve">names (both given and surname) of all players intending to participate as players in the game, and will also</w:t>
      </w:r>
    </w:p>
    <w:p w:rsidR="00000000" w:rsidDel="00000000" w:rsidP="00000000" w:rsidRDefault="00000000" w:rsidRPr="00000000" w14:paraId="00000207">
      <w:pPr>
        <w:spacing w:after="0" w:lineRule="auto"/>
        <w:rPr/>
      </w:pPr>
      <w:r w:rsidDel="00000000" w:rsidR="00000000" w:rsidRPr="00000000">
        <w:rPr>
          <w:rtl w:val="0"/>
        </w:rPr>
        <w:t xml:space="preserve"> </w:t>
        <w:tab/>
        <w:t xml:space="preserve">keep a record of centre passes that can be provided upon request by an umpire. </w:t>
      </w:r>
    </w:p>
    <w:p w:rsidR="00000000" w:rsidDel="00000000" w:rsidP="00000000" w:rsidRDefault="00000000" w:rsidRPr="00000000" w14:paraId="00000208">
      <w:pPr>
        <w:spacing w:after="0" w:lineRule="auto"/>
        <w:rPr/>
      </w:pPr>
      <w:r w:rsidDel="00000000" w:rsidR="00000000" w:rsidRPr="00000000">
        <w:rPr>
          <w:b w:val="1"/>
          <w:rtl w:val="0"/>
        </w:rPr>
        <w:t xml:space="preserve">16.6</w:t>
      </w:r>
      <w:r w:rsidDel="00000000" w:rsidR="00000000" w:rsidRPr="00000000">
        <w:rPr>
          <w:rtl w:val="0"/>
        </w:rPr>
        <w:tab/>
        <w:t xml:space="preserve">All players in attendance are to be marked off through the NetballConnect app prior to the commencement</w:t>
      </w:r>
    </w:p>
    <w:p w:rsidR="00000000" w:rsidDel="00000000" w:rsidP="00000000" w:rsidRDefault="00000000" w:rsidRPr="00000000" w14:paraId="00000209">
      <w:pPr>
        <w:spacing w:after="0" w:lineRule="auto"/>
        <w:rPr/>
      </w:pPr>
      <w:r w:rsidDel="00000000" w:rsidR="00000000" w:rsidRPr="00000000">
        <w:rPr>
          <w:rtl w:val="0"/>
        </w:rPr>
        <w:t xml:space="preserve"> </w:t>
        <w:tab/>
        <w:t xml:space="preserve">of the game. Players who do not appear on the electronic scoring device before the game commences must</w:t>
      </w:r>
    </w:p>
    <w:p w:rsidR="00000000" w:rsidDel="00000000" w:rsidP="00000000" w:rsidRDefault="00000000" w:rsidRPr="00000000" w14:paraId="0000020A">
      <w:pPr>
        <w:spacing w:after="0" w:lineRule="auto"/>
        <w:rPr/>
      </w:pPr>
      <w:r w:rsidDel="00000000" w:rsidR="00000000" w:rsidRPr="00000000">
        <w:rPr>
          <w:rtl w:val="0"/>
        </w:rPr>
        <w:t xml:space="preserve"> </w:t>
        <w:tab/>
        <w:t xml:space="preserve">be added  through the live scoring app or will be unable to take the court once the game begins.</w:t>
      </w:r>
    </w:p>
    <w:p w:rsidR="00000000" w:rsidDel="00000000" w:rsidP="00000000" w:rsidRDefault="00000000" w:rsidRPr="00000000" w14:paraId="0000020B">
      <w:pPr>
        <w:spacing w:after="0" w:lineRule="auto"/>
        <w:rPr/>
      </w:pPr>
      <w:r w:rsidDel="00000000" w:rsidR="00000000" w:rsidRPr="00000000">
        <w:rPr>
          <w:rtl w:val="0"/>
        </w:rPr>
      </w:r>
    </w:p>
    <w:p w:rsidR="00000000" w:rsidDel="00000000" w:rsidP="00000000" w:rsidRDefault="00000000" w:rsidRPr="00000000" w14:paraId="0000020C">
      <w:pPr>
        <w:rPr>
          <w:color w:val="674ea7"/>
        </w:rPr>
      </w:pPr>
      <w:r w:rsidDel="00000000" w:rsidR="00000000" w:rsidRPr="00000000">
        <w:rPr>
          <w:b w:val="1"/>
          <w:i w:val="1"/>
          <w:color w:val="674ea7"/>
          <w:rtl w:val="0"/>
        </w:rPr>
        <w:t xml:space="preserve">Penalty:</w:t>
      </w:r>
      <w:r w:rsidDel="00000000" w:rsidR="00000000" w:rsidRPr="00000000">
        <w:rPr>
          <w:i w:val="1"/>
          <w:color w:val="674ea7"/>
          <w:rtl w:val="0"/>
        </w:rPr>
        <w:t xml:space="preserve"> In the event of it winning the game, the offending Team will forfeit all match points and scored goals. In the event of it losing the game, the offending team will forfeit all scored goals. The non-offending team shall be awarded the match points and retain its scored goals. Only players from the non-offending team will be considered to have participated in the game. Committee may discuss further sanctions for repeat offenders which will be considered on a case by case basis.</w:t>
      </w:r>
      <w:r w:rsidDel="00000000" w:rsidR="00000000" w:rsidRPr="00000000">
        <w:rPr>
          <w:rtl w:val="0"/>
        </w:rPr>
      </w:r>
    </w:p>
    <w:p w:rsidR="00000000" w:rsidDel="00000000" w:rsidP="00000000" w:rsidRDefault="00000000" w:rsidRPr="00000000" w14:paraId="0000020D">
      <w:pPr>
        <w:spacing w:after="0" w:lineRule="auto"/>
        <w:rPr/>
      </w:pPr>
      <w:r w:rsidDel="00000000" w:rsidR="00000000" w:rsidRPr="00000000">
        <w:rPr>
          <w:b w:val="1"/>
          <w:rtl w:val="0"/>
        </w:rPr>
        <w:t xml:space="preserve">16.7</w:t>
      </w:r>
      <w:r w:rsidDel="00000000" w:rsidR="00000000" w:rsidRPr="00000000">
        <w:rPr>
          <w:rtl w:val="0"/>
        </w:rPr>
        <w:tab/>
        <w:t xml:space="preserve">At the conclusion of the game, to indicate their satisfaction that the information is correct, umpires will be</w:t>
      </w:r>
    </w:p>
    <w:p w:rsidR="00000000" w:rsidDel="00000000" w:rsidP="00000000" w:rsidRDefault="00000000" w:rsidRPr="00000000" w14:paraId="0000020E">
      <w:pPr>
        <w:spacing w:after="0" w:lineRule="auto"/>
        <w:rPr/>
      </w:pPr>
      <w:r w:rsidDel="00000000" w:rsidR="00000000" w:rsidRPr="00000000">
        <w:rPr>
          <w:rtl w:val="0"/>
        </w:rPr>
        <w:t xml:space="preserve"> </w:t>
        <w:tab/>
        <w:t xml:space="preserve">asked to check the final scores appearing in the NetballConnect app prior to scores being confirmed.</w:t>
      </w:r>
    </w:p>
    <w:p w:rsidR="00000000" w:rsidDel="00000000" w:rsidP="00000000" w:rsidRDefault="00000000" w:rsidRPr="00000000" w14:paraId="0000020F">
      <w:pPr>
        <w:spacing w:after="0" w:lineRule="auto"/>
        <w:rPr/>
      </w:pPr>
      <w:r w:rsidDel="00000000" w:rsidR="00000000" w:rsidRPr="00000000">
        <w:rPr>
          <w:b w:val="1"/>
          <w:rtl w:val="0"/>
        </w:rPr>
        <w:t xml:space="preserve">16.8</w:t>
      </w:r>
      <w:r w:rsidDel="00000000" w:rsidR="00000000" w:rsidRPr="00000000">
        <w:rPr>
          <w:rtl w:val="0"/>
        </w:rPr>
        <w:tab/>
        <w:t xml:space="preserve">If a scorer or Team believes the score is incorrect they must:</w:t>
      </w:r>
    </w:p>
    <w:p w:rsidR="00000000" w:rsidDel="00000000" w:rsidP="00000000" w:rsidRDefault="00000000" w:rsidRPr="00000000" w14:paraId="00000210">
      <w:pPr>
        <w:spacing w:after="0" w:lineRule="auto"/>
        <w:ind w:firstLine="720"/>
        <w:rPr/>
      </w:pPr>
      <w:r w:rsidDel="00000000" w:rsidR="00000000" w:rsidRPr="00000000">
        <w:rPr>
          <w:rtl w:val="0"/>
        </w:rPr>
        <w:t xml:space="preserve">(a)</w:t>
        <w:tab/>
        <w:t xml:space="preserve">not confirm the final score in the Live Scoring App and notify the Committee;</w:t>
      </w:r>
    </w:p>
    <w:p w:rsidR="00000000" w:rsidDel="00000000" w:rsidP="00000000" w:rsidRDefault="00000000" w:rsidRPr="00000000" w14:paraId="00000211">
      <w:pPr>
        <w:spacing w:after="0" w:lineRule="auto"/>
        <w:ind w:firstLine="720"/>
        <w:rPr/>
      </w:pPr>
      <w:r w:rsidDel="00000000" w:rsidR="00000000" w:rsidRPr="00000000">
        <w:rPr>
          <w:rtl w:val="0"/>
        </w:rPr>
        <w:t xml:space="preserve">(b)</w:t>
        <w:tab/>
        <w:t xml:space="preserve">lodge a dispute in writing with the Association's secretary within 48 hours of the game being played.</w:t>
      </w:r>
    </w:p>
    <w:p w:rsidR="00000000" w:rsidDel="00000000" w:rsidP="00000000" w:rsidRDefault="00000000" w:rsidRPr="00000000" w14:paraId="00000212">
      <w:pPr>
        <w:spacing w:after="0" w:lineRule="auto"/>
        <w:ind w:firstLine="720"/>
        <w:rPr/>
      </w:pPr>
      <w:r w:rsidDel="00000000" w:rsidR="00000000" w:rsidRPr="00000000">
        <w:rPr>
          <w:rtl w:val="0"/>
        </w:rPr>
        <w:t xml:space="preserve"> </w:t>
        <w:tab/>
        <w:t xml:space="preserve">The Committee will advise the result of the dispute and this decision shall be final and binding on all</w:t>
      </w:r>
    </w:p>
    <w:p w:rsidR="00000000" w:rsidDel="00000000" w:rsidP="00000000" w:rsidRDefault="00000000" w:rsidRPr="00000000" w14:paraId="00000213">
      <w:pPr>
        <w:spacing w:after="0" w:lineRule="auto"/>
        <w:ind w:firstLine="720"/>
        <w:rPr/>
      </w:pPr>
      <w:r w:rsidDel="00000000" w:rsidR="00000000" w:rsidRPr="00000000">
        <w:rPr>
          <w:rtl w:val="0"/>
        </w:rPr>
        <w:t xml:space="preserve"> </w:t>
        <w:tab/>
        <w:t xml:space="preserve">parties.</w:t>
      </w:r>
    </w:p>
    <w:p w:rsidR="00000000" w:rsidDel="00000000" w:rsidP="00000000" w:rsidRDefault="00000000" w:rsidRPr="00000000" w14:paraId="00000214">
      <w:pPr>
        <w:spacing w:after="0" w:lineRule="auto"/>
        <w:ind w:left="0" w:firstLine="0"/>
        <w:rPr/>
      </w:pPr>
      <w:r w:rsidDel="00000000" w:rsidR="00000000" w:rsidRPr="00000000">
        <w:rPr>
          <w:b w:val="1"/>
          <w:rtl w:val="0"/>
        </w:rPr>
        <w:t xml:space="preserve">16.9</w:t>
      </w:r>
      <w:r w:rsidDel="00000000" w:rsidR="00000000" w:rsidRPr="00000000">
        <w:rPr>
          <w:rtl w:val="0"/>
        </w:rPr>
        <w:tab/>
      </w:r>
      <w:r w:rsidDel="00000000" w:rsidR="00000000" w:rsidRPr="00000000">
        <w:rPr>
          <w:highlight w:val="white"/>
          <w:rtl w:val="0"/>
        </w:rPr>
        <w:t xml:space="preserve">Bylaws 16.3 and 16.4 </w:t>
      </w:r>
      <w:r w:rsidDel="00000000" w:rsidR="00000000" w:rsidRPr="00000000">
        <w:rPr>
          <w:rtl w:val="0"/>
        </w:rPr>
        <w:t xml:space="preserve">may not be applicable to SENIORS competitions, as decided by the Committee and as</w:t>
      </w:r>
    </w:p>
    <w:p w:rsidR="00000000" w:rsidDel="00000000" w:rsidP="00000000" w:rsidRDefault="00000000" w:rsidRPr="00000000" w14:paraId="00000215">
      <w:pPr>
        <w:spacing w:after="0" w:lineRule="auto"/>
        <w:ind w:left="0" w:firstLine="0"/>
        <w:rPr/>
      </w:pPr>
      <w:r w:rsidDel="00000000" w:rsidR="00000000" w:rsidRPr="00000000">
        <w:rPr>
          <w:rtl w:val="0"/>
        </w:rPr>
        <w:t xml:space="preserve"> </w:t>
        <w:tab/>
        <w:t xml:space="preserve">communicated with relevant Team Managers.</w:t>
      </w:r>
    </w:p>
    <w:p w:rsidR="00000000" w:rsidDel="00000000" w:rsidP="00000000" w:rsidRDefault="00000000" w:rsidRPr="00000000" w14:paraId="00000216">
      <w:pPr>
        <w:pStyle w:val="Heading1"/>
        <w:rPr>
          <w:b w:val="1"/>
          <w:color w:val="674ea7"/>
          <w:sz w:val="28"/>
          <w:szCs w:val="28"/>
          <w:u w:val="single"/>
        </w:rPr>
      </w:pPr>
      <w:bookmarkStart w:colFirst="0" w:colLast="0" w:name="_heading=h.1ksv4uv" w:id="18"/>
      <w:bookmarkEnd w:id="18"/>
      <w:r w:rsidDel="00000000" w:rsidR="00000000" w:rsidRPr="00000000">
        <w:rPr>
          <w:b w:val="1"/>
          <w:color w:val="674ea7"/>
          <w:sz w:val="28"/>
          <w:szCs w:val="28"/>
          <w:u w:val="single"/>
          <w:rtl w:val="0"/>
        </w:rPr>
        <w:t xml:space="preserve">17.</w:t>
        <w:tab/>
        <w:t xml:space="preserve">COMPETITION LADDERS</w:t>
        <w:tab/>
        <w:tab/>
        <w:tab/>
        <w:tab/>
        <w:tab/>
        <w:tab/>
        <w:tab/>
        <w:tab/>
        <w:tab/>
        <w:tab/>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spacing w:after="0" w:lineRule="auto"/>
        <w:rPr/>
      </w:pPr>
      <w:r w:rsidDel="00000000" w:rsidR="00000000" w:rsidRPr="00000000">
        <w:rPr>
          <w:b w:val="1"/>
          <w:rtl w:val="0"/>
        </w:rPr>
        <w:t xml:space="preserve">17.1</w:t>
      </w:r>
      <w:r w:rsidDel="00000000" w:rsidR="00000000" w:rsidRPr="00000000">
        <w:rPr>
          <w:rtl w:val="0"/>
        </w:rPr>
        <w:tab/>
        <w:t xml:space="preserve">Competition ladders will be made available by the Association during competition seasons. </w:t>
      </w:r>
    </w:p>
    <w:p w:rsidR="00000000" w:rsidDel="00000000" w:rsidP="00000000" w:rsidRDefault="00000000" w:rsidRPr="00000000" w14:paraId="00000219">
      <w:pPr>
        <w:spacing w:after="0" w:lineRule="auto"/>
        <w:rPr/>
      </w:pPr>
      <w:r w:rsidDel="00000000" w:rsidR="00000000" w:rsidRPr="00000000">
        <w:rPr>
          <w:b w:val="1"/>
          <w:rtl w:val="0"/>
        </w:rPr>
        <w:t xml:space="preserve">17.2</w:t>
      </w:r>
      <w:r w:rsidDel="00000000" w:rsidR="00000000" w:rsidRPr="00000000">
        <w:rPr>
          <w:rtl w:val="0"/>
        </w:rPr>
        <w:tab/>
        <w:t xml:space="preserve">Premiership points are awarded during competition seasons as follows:</w:t>
      </w:r>
    </w:p>
    <w:p w:rsidR="00000000" w:rsidDel="00000000" w:rsidP="00000000" w:rsidRDefault="00000000" w:rsidRPr="00000000" w14:paraId="0000021A">
      <w:pPr>
        <w:spacing w:after="0" w:lineRule="auto"/>
        <w:ind w:firstLine="720"/>
        <w:rPr/>
      </w:pPr>
      <w:r w:rsidDel="00000000" w:rsidR="00000000" w:rsidRPr="00000000">
        <w:rPr>
          <w:rtl w:val="0"/>
        </w:rPr>
        <w:t xml:space="preserve">(a)</w:t>
        <w:tab/>
        <w:t xml:space="preserve">4 points for a win or a forfeit win; </w:t>
      </w:r>
    </w:p>
    <w:p w:rsidR="00000000" w:rsidDel="00000000" w:rsidP="00000000" w:rsidRDefault="00000000" w:rsidRPr="00000000" w14:paraId="0000021B">
      <w:pPr>
        <w:spacing w:after="0" w:lineRule="auto"/>
        <w:ind w:firstLine="720"/>
        <w:rPr/>
      </w:pPr>
      <w:r w:rsidDel="00000000" w:rsidR="00000000" w:rsidRPr="00000000">
        <w:rPr>
          <w:rtl w:val="0"/>
        </w:rPr>
        <w:t xml:space="preserve">(b)</w:t>
        <w:tab/>
        <w:t xml:space="preserve">2 points for a draw or a bye; and</w:t>
      </w:r>
    </w:p>
    <w:p w:rsidR="00000000" w:rsidDel="00000000" w:rsidP="00000000" w:rsidRDefault="00000000" w:rsidRPr="00000000" w14:paraId="0000021C">
      <w:pPr>
        <w:spacing w:after="0" w:lineRule="auto"/>
        <w:ind w:firstLine="720"/>
        <w:rPr/>
      </w:pPr>
      <w:r w:rsidDel="00000000" w:rsidR="00000000" w:rsidRPr="00000000">
        <w:rPr>
          <w:rtl w:val="0"/>
        </w:rPr>
        <w:t xml:space="preserve">(c)</w:t>
        <w:tab/>
        <w:t xml:space="preserve">0 points for a loss or a forfeit loss.</w:t>
      </w:r>
    </w:p>
    <w:p w:rsidR="00000000" w:rsidDel="00000000" w:rsidP="00000000" w:rsidRDefault="00000000" w:rsidRPr="00000000" w14:paraId="0000021D">
      <w:pPr>
        <w:spacing w:after="0" w:lineRule="auto"/>
        <w:rPr/>
      </w:pPr>
      <w:r w:rsidDel="00000000" w:rsidR="00000000" w:rsidRPr="00000000">
        <w:rPr>
          <w:b w:val="1"/>
          <w:rtl w:val="0"/>
        </w:rPr>
        <w:t xml:space="preserve">17.3</w:t>
      </w:r>
      <w:r w:rsidDel="00000000" w:rsidR="00000000" w:rsidRPr="00000000">
        <w:rPr>
          <w:rtl w:val="0"/>
        </w:rPr>
        <w:tab/>
        <w:t xml:space="preserve">In the event of Teams being equal on points, positions shall be determined by the percentage of goals scored</w:t>
      </w:r>
    </w:p>
    <w:p w:rsidR="00000000" w:rsidDel="00000000" w:rsidP="00000000" w:rsidRDefault="00000000" w:rsidRPr="00000000" w14:paraId="0000021E">
      <w:pPr>
        <w:spacing w:after="0" w:lineRule="auto"/>
        <w:rPr/>
      </w:pPr>
      <w:r w:rsidDel="00000000" w:rsidR="00000000" w:rsidRPr="00000000">
        <w:rPr>
          <w:rtl w:val="0"/>
        </w:rPr>
        <w:t xml:space="preserve"> </w:t>
        <w:tab/>
        <w:t xml:space="preserve">for and against each Team (with a higher percentage from the relevant Teams leading to higher position on</w:t>
      </w:r>
    </w:p>
    <w:p w:rsidR="00000000" w:rsidDel="00000000" w:rsidP="00000000" w:rsidRDefault="00000000" w:rsidRPr="00000000" w14:paraId="0000021F">
      <w:pPr>
        <w:spacing w:after="0" w:lineRule="auto"/>
        <w:rPr/>
      </w:pPr>
      <w:r w:rsidDel="00000000" w:rsidR="00000000" w:rsidRPr="00000000">
        <w:rPr>
          <w:rtl w:val="0"/>
        </w:rPr>
        <w:t xml:space="preserve"> </w:t>
        <w:tab/>
        <w:t xml:space="preserve">the ladder).  In the event of Teams being equal on both points and percentage, positions shall be determined</w:t>
      </w:r>
    </w:p>
    <w:p w:rsidR="00000000" w:rsidDel="00000000" w:rsidP="00000000" w:rsidRDefault="00000000" w:rsidRPr="00000000" w14:paraId="00000220">
      <w:pPr>
        <w:spacing w:after="0" w:lineRule="auto"/>
        <w:rPr/>
      </w:pPr>
      <w:r w:rsidDel="00000000" w:rsidR="00000000" w:rsidRPr="00000000">
        <w:rPr>
          <w:rtl w:val="0"/>
        </w:rPr>
        <w:t xml:space="preserve"> </w:t>
        <w:tab/>
        <w:t xml:space="preserve">by the greater number of goals scored by those Teams.</w:t>
      </w:r>
    </w:p>
    <w:p w:rsidR="00000000" w:rsidDel="00000000" w:rsidP="00000000" w:rsidRDefault="00000000" w:rsidRPr="00000000" w14:paraId="00000221">
      <w:pPr>
        <w:pStyle w:val="Heading1"/>
        <w:rPr>
          <w:b w:val="1"/>
          <w:color w:val="000000"/>
          <w:sz w:val="24"/>
          <w:szCs w:val="24"/>
          <w:u w:val="single"/>
        </w:rPr>
      </w:pPr>
      <w:bookmarkStart w:colFirst="0" w:colLast="0" w:name="_heading=h.5qlapehy0z7y" w:id="19"/>
      <w:bookmarkEnd w:id="19"/>
      <w:r w:rsidDel="00000000" w:rsidR="00000000" w:rsidRPr="00000000">
        <w:rPr>
          <w:rtl w:val="0"/>
        </w:rPr>
      </w:r>
    </w:p>
    <w:p w:rsidR="00000000" w:rsidDel="00000000" w:rsidP="00000000" w:rsidRDefault="00000000" w:rsidRPr="00000000" w14:paraId="00000222">
      <w:pPr>
        <w:pStyle w:val="Heading1"/>
        <w:rPr>
          <w:b w:val="1"/>
          <w:color w:val="674ea7"/>
          <w:sz w:val="28"/>
          <w:szCs w:val="28"/>
          <w:u w:val="single"/>
        </w:rPr>
      </w:pPr>
      <w:bookmarkStart w:colFirst="0" w:colLast="0" w:name="_heading=h.44sinio" w:id="20"/>
      <w:bookmarkEnd w:id="20"/>
      <w:r w:rsidDel="00000000" w:rsidR="00000000" w:rsidRPr="00000000">
        <w:rPr>
          <w:b w:val="1"/>
          <w:color w:val="674ea7"/>
          <w:sz w:val="28"/>
          <w:szCs w:val="28"/>
          <w:u w:val="single"/>
          <w:rtl w:val="0"/>
        </w:rPr>
        <w:t xml:space="preserve">18.</w:t>
        <w:tab/>
        <w:t xml:space="preserve"> </w:t>
      </w:r>
      <w:r w:rsidDel="00000000" w:rsidR="00000000" w:rsidRPr="00000000">
        <w:rPr>
          <w:b w:val="1"/>
          <w:color w:val="674ea7"/>
          <w:sz w:val="28"/>
          <w:szCs w:val="28"/>
          <w:highlight w:val="white"/>
          <w:u w:val="single"/>
          <w:rtl w:val="0"/>
        </w:rPr>
        <w:t xml:space="preserve">BORROWING PLAYERS</w:t>
      </w:r>
      <w:r w:rsidDel="00000000" w:rsidR="00000000" w:rsidRPr="00000000">
        <w:rPr>
          <w:b w:val="1"/>
          <w:color w:val="674ea7"/>
          <w:sz w:val="28"/>
          <w:szCs w:val="28"/>
          <w:u w:val="single"/>
          <w:rtl w:val="0"/>
        </w:rPr>
        <w:tab/>
        <w:tab/>
        <w:tab/>
        <w:tab/>
        <w:tab/>
        <w:tab/>
        <w:tab/>
        <w:tab/>
        <w:tab/>
        <w:tab/>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spacing w:after="0" w:lineRule="auto"/>
        <w:rPr/>
      </w:pPr>
      <w:r w:rsidDel="00000000" w:rsidR="00000000" w:rsidRPr="00000000">
        <w:rPr>
          <w:b w:val="1"/>
          <w:rtl w:val="0"/>
        </w:rPr>
        <w:t xml:space="preserve">18.1</w:t>
      </w:r>
      <w:r w:rsidDel="00000000" w:rsidR="00000000" w:rsidRPr="00000000">
        <w:rPr>
          <w:rtl w:val="0"/>
        </w:rPr>
        <w:tab/>
        <w:t xml:space="preserve">For SCNA BEGINNER and JUNIOR (7-17 years) competitions in both summer and winter seasons; </w:t>
      </w:r>
    </w:p>
    <w:p w:rsidR="00000000" w:rsidDel="00000000" w:rsidP="00000000" w:rsidRDefault="00000000" w:rsidRPr="00000000" w14:paraId="00000225">
      <w:pPr>
        <w:spacing w:after="0" w:lineRule="auto"/>
        <w:ind w:firstLine="720"/>
        <w:rPr/>
      </w:pPr>
      <w:r w:rsidDel="00000000" w:rsidR="00000000" w:rsidRPr="00000000">
        <w:rPr>
          <w:rtl w:val="0"/>
        </w:rPr>
        <w:t xml:space="preserve">(a)</w:t>
        <w:tab/>
        <w:t xml:space="preserve">Players shall only be permitted to play in a higher section or age group and cannot fill in for another</w:t>
      </w:r>
    </w:p>
    <w:p w:rsidR="00000000" w:rsidDel="00000000" w:rsidP="00000000" w:rsidRDefault="00000000" w:rsidRPr="00000000" w14:paraId="00000226">
      <w:pPr>
        <w:spacing w:after="0" w:lineRule="auto"/>
        <w:ind w:firstLine="720"/>
        <w:rPr/>
      </w:pPr>
      <w:r w:rsidDel="00000000" w:rsidR="00000000" w:rsidRPr="00000000">
        <w:rPr>
          <w:rtl w:val="0"/>
        </w:rPr>
        <w:t xml:space="preserve"> </w:t>
        <w:tab/>
        <w:t xml:space="preserve">Team in the age division in which they are already a registered player of an existing Team. </w:t>
      </w:r>
    </w:p>
    <w:p w:rsidR="00000000" w:rsidDel="00000000" w:rsidP="00000000" w:rsidRDefault="00000000" w:rsidRPr="00000000" w14:paraId="00000227">
      <w:pPr>
        <w:spacing w:after="0" w:lineRule="auto"/>
        <w:ind w:firstLine="720"/>
        <w:rPr/>
      </w:pPr>
      <w:r w:rsidDel="00000000" w:rsidR="00000000" w:rsidRPr="00000000">
        <w:rPr>
          <w:rtl w:val="0"/>
        </w:rPr>
        <w:t xml:space="preserve">(b)</w:t>
        <w:tab/>
        <w:t xml:space="preserve">Players may transfer between Teams in the same age group until the player participates in their</w:t>
      </w:r>
    </w:p>
    <w:p w:rsidR="00000000" w:rsidDel="00000000" w:rsidP="00000000" w:rsidRDefault="00000000" w:rsidRPr="00000000" w14:paraId="00000228">
      <w:pPr>
        <w:spacing w:after="0" w:lineRule="auto"/>
        <w:ind w:firstLine="720"/>
        <w:rPr/>
      </w:pPr>
      <w:r w:rsidDel="00000000" w:rsidR="00000000" w:rsidRPr="00000000">
        <w:rPr>
          <w:rtl w:val="0"/>
        </w:rPr>
        <w:t xml:space="preserve"> </w:t>
        <w:tab/>
        <w:t xml:space="preserve">fourth game with the one Team in one season. Once this occurs the player will be deemed to have</w:t>
      </w:r>
    </w:p>
    <w:p w:rsidR="00000000" w:rsidDel="00000000" w:rsidP="00000000" w:rsidRDefault="00000000" w:rsidRPr="00000000" w14:paraId="00000229">
      <w:pPr>
        <w:spacing w:after="0" w:lineRule="auto"/>
        <w:ind w:firstLine="720"/>
        <w:rPr/>
      </w:pPr>
      <w:r w:rsidDel="00000000" w:rsidR="00000000" w:rsidRPr="00000000">
        <w:rPr>
          <w:rtl w:val="0"/>
        </w:rPr>
        <w:t xml:space="preserve"> </w:t>
        <w:tab/>
        <w:t xml:space="preserve">transferred to that Team (New Team) and for the duration of the season is only eligible to play for the</w:t>
      </w:r>
    </w:p>
    <w:p w:rsidR="00000000" w:rsidDel="00000000" w:rsidP="00000000" w:rsidRDefault="00000000" w:rsidRPr="00000000" w14:paraId="0000022A">
      <w:pPr>
        <w:spacing w:after="0" w:lineRule="auto"/>
        <w:ind w:firstLine="720"/>
        <w:rPr/>
      </w:pPr>
      <w:r w:rsidDel="00000000" w:rsidR="00000000" w:rsidRPr="00000000">
        <w:rPr>
          <w:rtl w:val="0"/>
        </w:rPr>
        <w:t xml:space="preserve"> </w:t>
        <w:tab/>
        <w:t xml:space="preserve">New Team.</w:t>
      </w:r>
    </w:p>
    <w:p w:rsidR="00000000" w:rsidDel="00000000" w:rsidP="00000000" w:rsidRDefault="00000000" w:rsidRPr="00000000" w14:paraId="0000022B">
      <w:pPr>
        <w:spacing w:after="0" w:lineRule="auto"/>
        <w:rPr/>
      </w:pPr>
      <w:r w:rsidDel="00000000" w:rsidR="00000000" w:rsidRPr="00000000">
        <w:rPr>
          <w:rtl w:val="0"/>
        </w:rPr>
        <w:tab/>
        <w:t xml:space="preserve">(c)</w:t>
        <w:tab/>
        <w:t xml:space="preserve">Players may play a maximum of three (3) games in a Team without transferring to that Team for the</w:t>
      </w:r>
    </w:p>
    <w:p w:rsidR="00000000" w:rsidDel="00000000" w:rsidP="00000000" w:rsidRDefault="00000000" w:rsidRPr="00000000" w14:paraId="0000022C">
      <w:pPr>
        <w:spacing w:after="0" w:lineRule="auto"/>
        <w:rPr>
          <w:highlight w:val="white"/>
        </w:rPr>
      </w:pPr>
      <w:r w:rsidDel="00000000" w:rsidR="00000000" w:rsidRPr="00000000">
        <w:rPr>
          <w:rtl w:val="0"/>
        </w:rPr>
        <w:t xml:space="preserve"> </w:t>
        <w:tab/>
        <w:tab/>
        <w:t xml:space="preserve">duration of the season in accordance with </w:t>
      </w:r>
      <w:r w:rsidDel="00000000" w:rsidR="00000000" w:rsidRPr="00000000">
        <w:rPr>
          <w:highlight w:val="white"/>
          <w:rtl w:val="0"/>
        </w:rPr>
        <w:t xml:space="preserve">Bylaw 18.1 (b).</w:t>
      </w:r>
    </w:p>
    <w:p w:rsidR="00000000" w:rsidDel="00000000" w:rsidP="00000000" w:rsidRDefault="00000000" w:rsidRPr="00000000" w14:paraId="0000022D">
      <w:pPr>
        <w:spacing w:after="0" w:lineRule="auto"/>
        <w:rPr/>
      </w:pPr>
      <w:r w:rsidDel="00000000" w:rsidR="00000000" w:rsidRPr="00000000">
        <w:rPr>
          <w:rtl w:val="0"/>
        </w:rPr>
      </w:r>
    </w:p>
    <w:p w:rsidR="00000000" w:rsidDel="00000000" w:rsidP="00000000" w:rsidRDefault="00000000" w:rsidRPr="00000000" w14:paraId="0000022E">
      <w:pPr>
        <w:spacing w:after="0" w:lineRule="auto"/>
        <w:rPr>
          <w:i w:val="1"/>
          <w:color w:val="674ea7"/>
        </w:rPr>
      </w:pPr>
      <w:r w:rsidDel="00000000" w:rsidR="00000000" w:rsidRPr="00000000">
        <w:rPr>
          <w:b w:val="1"/>
          <w:i w:val="1"/>
          <w:color w:val="674ea7"/>
          <w:rtl w:val="0"/>
        </w:rPr>
        <w:t xml:space="preserve">Penalty:</w:t>
      </w:r>
      <w:r w:rsidDel="00000000" w:rsidR="00000000" w:rsidRPr="00000000">
        <w:rPr>
          <w:i w:val="1"/>
          <w:color w:val="674ea7"/>
          <w:rtl w:val="0"/>
        </w:rPr>
        <w:t xml:space="preserve"> Non-offending team will be awarded four (4) premiership points for the match plus retain any goals scored, regardless of the game outcome. Offending team will forfeit goals scored, and will not be awarded any premiership points. Only players from the non-offending Team will be deemed to have participated in that game. Committee may discuss further sanctions for repeat offenders which will be considered on a case by case basis.</w:t>
      </w:r>
    </w:p>
    <w:p w:rsidR="00000000" w:rsidDel="00000000" w:rsidP="00000000" w:rsidRDefault="00000000" w:rsidRPr="00000000" w14:paraId="0000022F">
      <w:pPr>
        <w:spacing w:after="0" w:lineRule="auto"/>
        <w:rPr/>
      </w:pPr>
      <w:r w:rsidDel="00000000" w:rsidR="00000000" w:rsidRPr="00000000">
        <w:rPr>
          <w:rtl w:val="0"/>
        </w:rPr>
      </w:r>
    </w:p>
    <w:p w:rsidR="00000000" w:rsidDel="00000000" w:rsidP="00000000" w:rsidRDefault="00000000" w:rsidRPr="00000000" w14:paraId="00000230">
      <w:pPr>
        <w:spacing w:after="0" w:lineRule="auto"/>
        <w:rPr/>
      </w:pPr>
      <w:r w:rsidDel="00000000" w:rsidR="00000000" w:rsidRPr="00000000">
        <w:rPr>
          <w:b w:val="1"/>
          <w:rtl w:val="0"/>
        </w:rPr>
        <w:t xml:space="preserve">18.2</w:t>
      </w:r>
      <w:r w:rsidDel="00000000" w:rsidR="00000000" w:rsidRPr="00000000">
        <w:rPr>
          <w:rtl w:val="0"/>
        </w:rPr>
        <w:tab/>
        <w:t xml:space="preserve">Bylaw 17.1 applies only JUNIOR teams during round robin games and not to finals. Only eligible and</w:t>
      </w:r>
    </w:p>
    <w:p w:rsidR="00000000" w:rsidDel="00000000" w:rsidP="00000000" w:rsidRDefault="00000000" w:rsidRPr="00000000" w14:paraId="00000231">
      <w:pPr>
        <w:spacing w:after="0" w:lineRule="auto"/>
        <w:rPr/>
      </w:pPr>
      <w:r w:rsidDel="00000000" w:rsidR="00000000" w:rsidRPr="00000000">
        <w:rPr>
          <w:rtl w:val="0"/>
        </w:rPr>
        <w:t xml:space="preserve"> </w:t>
        <w:tab/>
        <w:t xml:space="preserve">registered players can take the court in finals.</w:t>
      </w:r>
      <w:r w:rsidDel="00000000" w:rsidR="00000000" w:rsidRPr="00000000">
        <w:rPr>
          <w:rtl w:val="0"/>
        </w:rPr>
      </w:r>
    </w:p>
    <w:p w:rsidR="00000000" w:rsidDel="00000000" w:rsidP="00000000" w:rsidRDefault="00000000" w:rsidRPr="00000000" w14:paraId="00000232">
      <w:pPr>
        <w:spacing w:after="0" w:lineRule="auto"/>
        <w:rPr/>
      </w:pPr>
      <w:r w:rsidDel="00000000" w:rsidR="00000000" w:rsidRPr="00000000">
        <w:rPr>
          <w:b w:val="1"/>
          <w:rtl w:val="0"/>
        </w:rPr>
        <w:t xml:space="preserve">18.3</w:t>
      </w:r>
      <w:r w:rsidDel="00000000" w:rsidR="00000000" w:rsidRPr="00000000">
        <w:rPr>
          <w:rtl w:val="0"/>
        </w:rPr>
        <w:tab/>
        <w:t xml:space="preserve">For SCNA SENIOR (18+ years) competitions in both summer and winter seasons:</w:t>
      </w:r>
    </w:p>
    <w:p w:rsidR="00000000" w:rsidDel="00000000" w:rsidP="00000000" w:rsidRDefault="00000000" w:rsidRPr="00000000" w14:paraId="00000233">
      <w:pPr>
        <w:spacing w:after="0" w:lineRule="auto"/>
        <w:rPr/>
      </w:pPr>
      <w:r w:rsidDel="00000000" w:rsidR="00000000" w:rsidRPr="00000000">
        <w:rPr>
          <w:rtl w:val="0"/>
        </w:rPr>
        <w:tab/>
        <w:t xml:space="preserve">(a)</w:t>
        <w:tab/>
        <w:t xml:space="preserve">Teams requiring fill-in players are able to borrow any eligible player from another SCNA SENIORS</w:t>
      </w:r>
    </w:p>
    <w:p w:rsidR="00000000" w:rsidDel="00000000" w:rsidP="00000000" w:rsidRDefault="00000000" w:rsidRPr="00000000" w14:paraId="00000234">
      <w:pPr>
        <w:spacing w:after="0" w:lineRule="auto"/>
        <w:ind w:left="720" w:firstLine="720"/>
        <w:rPr>
          <w:highlight w:val="white"/>
        </w:rPr>
      </w:pPr>
      <w:r w:rsidDel="00000000" w:rsidR="00000000" w:rsidRPr="00000000">
        <w:rPr>
          <w:rtl w:val="0"/>
        </w:rPr>
        <w:t xml:space="preserve">Team at any time without penalty, or any other player who meets requirements as outlined in </w:t>
      </w:r>
      <w:r w:rsidDel="00000000" w:rsidR="00000000" w:rsidRPr="00000000">
        <w:rPr>
          <w:highlight w:val="white"/>
          <w:rtl w:val="0"/>
        </w:rPr>
        <w:t xml:space="preserve">Bylaw</w:t>
      </w:r>
    </w:p>
    <w:p w:rsidR="00000000" w:rsidDel="00000000" w:rsidP="00000000" w:rsidRDefault="00000000" w:rsidRPr="00000000" w14:paraId="00000235">
      <w:pPr>
        <w:spacing w:after="0" w:lineRule="auto"/>
        <w:ind w:left="720" w:firstLine="720"/>
        <w:rPr>
          <w:highlight w:val="white"/>
        </w:rPr>
      </w:pPr>
      <w:r w:rsidDel="00000000" w:rsidR="00000000" w:rsidRPr="00000000">
        <w:rPr>
          <w:highlight w:val="white"/>
          <w:rtl w:val="0"/>
        </w:rPr>
        <w:t xml:space="preserve">7.</w:t>
      </w:r>
    </w:p>
    <w:p w:rsidR="00000000" w:rsidDel="00000000" w:rsidP="00000000" w:rsidRDefault="00000000" w:rsidRPr="00000000" w14:paraId="00000236">
      <w:pPr>
        <w:spacing w:after="0" w:lineRule="auto"/>
        <w:rPr/>
      </w:pPr>
      <w:r w:rsidDel="00000000" w:rsidR="00000000" w:rsidRPr="00000000">
        <w:rPr>
          <w:rtl w:val="0"/>
        </w:rPr>
        <w:tab/>
        <w:t xml:space="preserve">(b)</w:t>
        <w:tab/>
        <w:t xml:space="preserve">SENIOR players may play a maximum of four (4) games for another Team other than the Team to</w:t>
      </w:r>
    </w:p>
    <w:p w:rsidR="00000000" w:rsidDel="00000000" w:rsidP="00000000" w:rsidRDefault="00000000" w:rsidRPr="00000000" w14:paraId="00000237">
      <w:pPr>
        <w:spacing w:after="0" w:lineRule="auto"/>
        <w:rPr/>
      </w:pPr>
      <w:r w:rsidDel="00000000" w:rsidR="00000000" w:rsidRPr="00000000">
        <w:rPr>
          <w:rtl w:val="0"/>
        </w:rPr>
        <w:t xml:space="preserve"> </w:t>
        <w:tab/>
        <w:tab/>
        <w:t xml:space="preserve">which they are registered in a single season without transferring to that Team for the duration of the</w:t>
      </w:r>
    </w:p>
    <w:p w:rsidR="00000000" w:rsidDel="00000000" w:rsidP="00000000" w:rsidRDefault="00000000" w:rsidRPr="00000000" w14:paraId="00000238">
      <w:pPr>
        <w:spacing w:after="0" w:lineRule="auto"/>
        <w:rPr/>
      </w:pPr>
      <w:r w:rsidDel="00000000" w:rsidR="00000000" w:rsidRPr="00000000">
        <w:rPr>
          <w:rtl w:val="0"/>
        </w:rPr>
        <w:t xml:space="preserve"> </w:t>
        <w:tab/>
        <w:tab/>
        <w:t xml:space="preserve">season.</w:t>
      </w:r>
    </w:p>
    <w:p w:rsidR="00000000" w:rsidDel="00000000" w:rsidP="00000000" w:rsidRDefault="00000000" w:rsidRPr="00000000" w14:paraId="00000239">
      <w:pPr>
        <w:spacing w:after="0" w:lineRule="auto"/>
        <w:ind w:left="720" w:firstLine="0"/>
        <w:rPr/>
      </w:pPr>
      <w:r w:rsidDel="00000000" w:rsidR="00000000" w:rsidRPr="00000000">
        <w:rPr>
          <w:rtl w:val="0"/>
        </w:rPr>
        <w:t xml:space="preserve">(c)</w:t>
        <w:tab/>
        <w:t xml:space="preserve">Teams may borrow players from JUNIORS as long as the player is fifteen (15) years of age and their</w:t>
      </w:r>
    </w:p>
    <w:p w:rsidR="00000000" w:rsidDel="00000000" w:rsidP="00000000" w:rsidRDefault="00000000" w:rsidRPr="00000000" w14:paraId="0000023A">
      <w:pPr>
        <w:spacing w:after="0" w:lineRule="auto"/>
        <w:ind w:left="720" w:firstLine="0"/>
        <w:rPr/>
      </w:pPr>
      <w:r w:rsidDel="00000000" w:rsidR="00000000" w:rsidRPr="00000000">
        <w:rPr>
          <w:rtl w:val="0"/>
        </w:rPr>
        <w:t xml:space="preserve"> </w:t>
        <w:tab/>
        <w:t xml:space="preserve">inclusion has been approved by both Teams and game umpires.</w:t>
      </w:r>
    </w:p>
    <w:p w:rsidR="00000000" w:rsidDel="00000000" w:rsidP="00000000" w:rsidRDefault="00000000" w:rsidRPr="00000000" w14:paraId="0000023B">
      <w:pPr>
        <w:spacing w:after="0" w:lineRule="auto"/>
        <w:rPr/>
      </w:pPr>
      <w:r w:rsidDel="00000000" w:rsidR="00000000" w:rsidRPr="00000000">
        <w:rPr>
          <w:rtl w:val="0"/>
        </w:rPr>
      </w:r>
    </w:p>
    <w:p w:rsidR="00000000" w:rsidDel="00000000" w:rsidP="00000000" w:rsidRDefault="00000000" w:rsidRPr="00000000" w14:paraId="0000023C">
      <w:pPr>
        <w:spacing w:after="0" w:lineRule="auto"/>
        <w:rPr>
          <w:i w:val="1"/>
          <w:color w:val="674ea7"/>
        </w:rPr>
      </w:pPr>
      <w:r w:rsidDel="00000000" w:rsidR="00000000" w:rsidRPr="00000000">
        <w:rPr>
          <w:b w:val="1"/>
          <w:i w:val="1"/>
          <w:color w:val="674ea7"/>
          <w:rtl w:val="0"/>
        </w:rPr>
        <w:t xml:space="preserve">Penalty:</w:t>
      </w:r>
      <w:r w:rsidDel="00000000" w:rsidR="00000000" w:rsidRPr="00000000">
        <w:rPr>
          <w:i w:val="1"/>
          <w:color w:val="674ea7"/>
          <w:rtl w:val="0"/>
        </w:rPr>
        <w:t xml:space="preserve"> Non-offending team will be awarded four (4) premiership points for the match plus retain any goals scored, regardless of the game outcome. Offending team will forfeit goals scored, and will not be awarded any premiership points. Only players from the non-offending Team will be deemed to have participated in that game. Committee may discuss further sanctions for repeat offenders which will be considered on a case by case basis.</w:t>
      </w:r>
    </w:p>
    <w:p w:rsidR="00000000" w:rsidDel="00000000" w:rsidP="00000000" w:rsidRDefault="00000000" w:rsidRPr="00000000" w14:paraId="0000023D">
      <w:pPr>
        <w:spacing w:after="0" w:lineRule="auto"/>
        <w:rPr/>
      </w:pPr>
      <w:r w:rsidDel="00000000" w:rsidR="00000000" w:rsidRPr="00000000">
        <w:rPr>
          <w:rtl w:val="0"/>
        </w:rPr>
      </w:r>
    </w:p>
    <w:p w:rsidR="00000000" w:rsidDel="00000000" w:rsidP="00000000" w:rsidRDefault="00000000" w:rsidRPr="00000000" w14:paraId="0000023E">
      <w:pPr>
        <w:spacing w:after="0" w:lineRule="auto"/>
        <w:rPr/>
      </w:pPr>
      <w:r w:rsidDel="00000000" w:rsidR="00000000" w:rsidRPr="00000000">
        <w:rPr>
          <w:b w:val="1"/>
          <w:rtl w:val="0"/>
        </w:rPr>
        <w:t xml:space="preserve">18.4</w:t>
      </w:r>
      <w:r w:rsidDel="00000000" w:rsidR="00000000" w:rsidRPr="00000000">
        <w:rPr>
          <w:rtl w:val="0"/>
        </w:rPr>
        <w:t xml:space="preserve"> </w:t>
        <w:tab/>
        <w:t xml:space="preserve">Bylaw 17.3 only applies to SENIOR teams during home and away games and is not applicable during finals.</w:t>
      </w:r>
    </w:p>
    <w:p w:rsidR="00000000" w:rsidDel="00000000" w:rsidP="00000000" w:rsidRDefault="00000000" w:rsidRPr="00000000" w14:paraId="0000023F">
      <w:pPr>
        <w:spacing w:after="0" w:lineRule="auto"/>
        <w:rPr/>
      </w:pPr>
      <w:r w:rsidDel="00000000" w:rsidR="00000000" w:rsidRPr="00000000">
        <w:rPr>
          <w:rtl w:val="0"/>
        </w:rPr>
        <w:t xml:space="preserve"> </w:t>
        <w:tab/>
        <w:t xml:space="preserve">Only eligible and registered players can take the court in finals.</w:t>
      </w:r>
    </w:p>
    <w:p w:rsidR="00000000" w:rsidDel="00000000" w:rsidP="00000000" w:rsidRDefault="00000000" w:rsidRPr="00000000" w14:paraId="00000240">
      <w:pPr>
        <w:pStyle w:val="Heading1"/>
        <w:rPr>
          <w:b w:val="1"/>
          <w:color w:val="674ea7"/>
          <w:sz w:val="28"/>
          <w:szCs w:val="28"/>
          <w:u w:val="single"/>
        </w:rPr>
      </w:pPr>
      <w:bookmarkStart w:colFirst="0" w:colLast="0" w:name="_heading=h.2jxsxqh" w:id="21"/>
      <w:bookmarkEnd w:id="21"/>
      <w:r w:rsidDel="00000000" w:rsidR="00000000" w:rsidRPr="00000000">
        <w:rPr>
          <w:b w:val="1"/>
          <w:color w:val="674ea7"/>
          <w:sz w:val="28"/>
          <w:szCs w:val="28"/>
          <w:u w:val="single"/>
          <w:rtl w:val="0"/>
        </w:rPr>
        <w:t xml:space="preserve">19.</w:t>
        <w:tab/>
        <w:t xml:space="preserve">FINALS</w:t>
        <w:tab/>
        <w:tab/>
        <w:tab/>
        <w:tab/>
        <w:tab/>
        <w:tab/>
        <w:tab/>
        <w:tab/>
        <w:tab/>
        <w:tab/>
        <w:tab/>
        <w:tab/>
      </w:r>
    </w:p>
    <w:p w:rsidR="00000000" w:rsidDel="00000000" w:rsidP="00000000" w:rsidRDefault="00000000" w:rsidRPr="00000000" w14:paraId="00000241">
      <w:pPr>
        <w:rPr>
          <w:b w:val="1"/>
        </w:rPr>
      </w:pPr>
      <w:r w:rsidDel="00000000" w:rsidR="00000000" w:rsidRPr="00000000">
        <w:rPr>
          <w:rtl w:val="0"/>
        </w:rPr>
      </w:r>
    </w:p>
    <w:p w:rsidR="00000000" w:rsidDel="00000000" w:rsidP="00000000" w:rsidRDefault="00000000" w:rsidRPr="00000000" w14:paraId="00000242">
      <w:pPr>
        <w:spacing w:after="0" w:lineRule="auto"/>
        <w:rPr/>
      </w:pPr>
      <w:r w:rsidDel="00000000" w:rsidR="00000000" w:rsidRPr="00000000">
        <w:rPr>
          <w:b w:val="1"/>
          <w:rtl w:val="0"/>
        </w:rPr>
        <w:t xml:space="preserve">19.1</w:t>
      </w:r>
      <w:r w:rsidDel="00000000" w:rsidR="00000000" w:rsidRPr="00000000">
        <w:rPr>
          <w:rtl w:val="0"/>
        </w:rPr>
        <w:tab/>
        <w:t xml:space="preserve">Finals will be played at the conclusion of the regular rounds of a season.</w:t>
      </w:r>
    </w:p>
    <w:p w:rsidR="00000000" w:rsidDel="00000000" w:rsidP="00000000" w:rsidRDefault="00000000" w:rsidRPr="00000000" w14:paraId="00000243">
      <w:pPr>
        <w:spacing w:after="0" w:lineRule="auto"/>
        <w:rPr/>
      </w:pPr>
      <w:r w:rsidDel="00000000" w:rsidR="00000000" w:rsidRPr="00000000">
        <w:rPr>
          <w:b w:val="1"/>
          <w:rtl w:val="0"/>
        </w:rPr>
        <w:t xml:space="preserve">19.2</w:t>
      </w:r>
      <w:r w:rsidDel="00000000" w:rsidR="00000000" w:rsidRPr="00000000">
        <w:rPr>
          <w:rtl w:val="0"/>
        </w:rPr>
        <w:tab/>
        <w:t xml:space="preserve">The format for SCNA finals is as follows:</w:t>
      </w:r>
    </w:p>
    <w:p w:rsidR="00000000" w:rsidDel="00000000" w:rsidP="00000000" w:rsidRDefault="00000000" w:rsidRPr="00000000" w14:paraId="00000244">
      <w:pPr>
        <w:spacing w:after="0" w:lineRule="auto"/>
        <w:rPr/>
      </w:pPr>
      <w:r w:rsidDel="00000000" w:rsidR="00000000" w:rsidRPr="00000000">
        <w:rPr>
          <w:rtl w:val="0"/>
        </w:rPr>
      </w:r>
    </w:p>
    <w:tbl>
      <w:tblPr>
        <w:tblStyle w:val="Table5"/>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700"/>
        <w:gridCol w:w="4380"/>
        <w:tblGridChange w:id="0">
          <w:tblGrid>
            <w:gridCol w:w="2625"/>
            <w:gridCol w:w="2700"/>
            <w:gridCol w:w="438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rPr>
                <w:b w:val="1"/>
              </w:rPr>
            </w:pPr>
            <w:r w:rsidDel="00000000" w:rsidR="00000000" w:rsidRPr="00000000">
              <w:rPr>
                <w:b w:val="1"/>
                <w:rtl w:val="0"/>
              </w:rPr>
              <w:t xml:space="preserve">Beginners (7-10 years)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pPr>
            <w:r w:rsidDel="00000000" w:rsidR="00000000" w:rsidRPr="00000000">
              <w:rPr>
                <w:rtl w:val="0"/>
              </w:rPr>
              <w:t xml:space="preserve">No finals for Beginners who will instead play two more round robin rounds.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b w:val="1"/>
              </w:rPr>
            </w:pPr>
            <w:r w:rsidDel="00000000" w:rsidR="00000000" w:rsidRPr="00000000">
              <w:rPr>
                <w:b w:val="1"/>
                <w:rtl w:val="0"/>
              </w:rPr>
              <w:t xml:space="preserve">JUNIORS and SENIORS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pPr>
            <w:r w:rsidDel="00000000" w:rsidR="00000000" w:rsidRPr="00000000">
              <w:rPr>
                <w:rtl w:val="0"/>
              </w:rPr>
              <w:t xml:space="preserve">Semi Finals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pPr>
            <w:r w:rsidDel="00000000" w:rsidR="00000000" w:rsidRPr="00000000">
              <w:rPr>
                <w:rtl w:val="0"/>
              </w:rPr>
              <w:t xml:space="preserve">1 v 4 and 2 v 3</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rPr/>
            </w:pPr>
            <w:r w:rsidDel="00000000" w:rsidR="00000000" w:rsidRPr="00000000">
              <w:rPr>
                <w:rtl w:val="0"/>
              </w:rPr>
              <w:t xml:space="preserve">Grand Finals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pPr>
            <w:r w:rsidDel="00000000" w:rsidR="00000000" w:rsidRPr="00000000">
              <w:rPr>
                <w:rtl w:val="0"/>
              </w:rPr>
              <w:t xml:space="preserve">Winner of each Semi Final game</w:t>
            </w:r>
          </w:p>
        </w:tc>
      </w:tr>
    </w:tbl>
    <w:p w:rsidR="00000000" w:rsidDel="00000000" w:rsidP="00000000" w:rsidRDefault="00000000" w:rsidRPr="00000000" w14:paraId="0000024E">
      <w:pPr>
        <w:spacing w:after="0" w:lineRule="auto"/>
        <w:rPr>
          <w:b w:val="1"/>
        </w:rPr>
      </w:pPr>
      <w:r w:rsidDel="00000000" w:rsidR="00000000" w:rsidRPr="00000000">
        <w:rPr>
          <w:rtl w:val="0"/>
        </w:rPr>
      </w:r>
    </w:p>
    <w:p w:rsidR="00000000" w:rsidDel="00000000" w:rsidP="00000000" w:rsidRDefault="00000000" w:rsidRPr="00000000" w14:paraId="0000024F">
      <w:pPr>
        <w:spacing w:after="0" w:lineRule="auto"/>
        <w:rPr>
          <w:i w:val="1"/>
        </w:rPr>
      </w:pPr>
      <w:r w:rsidDel="00000000" w:rsidR="00000000" w:rsidRPr="00000000">
        <w:rPr>
          <w:b w:val="1"/>
          <w:i w:val="1"/>
          <w:rtl w:val="0"/>
        </w:rPr>
        <w:t xml:space="preserve">NOTE: </w:t>
      </w:r>
      <w:r w:rsidDel="00000000" w:rsidR="00000000" w:rsidRPr="00000000">
        <w:rPr>
          <w:i w:val="1"/>
          <w:rtl w:val="0"/>
        </w:rPr>
        <w:t xml:space="preserve">As per the finals format outlined above</w:t>
      </w:r>
      <w:r w:rsidDel="00000000" w:rsidR="00000000" w:rsidRPr="00000000">
        <w:rPr>
          <w:i w:val="1"/>
          <w:highlight w:val="white"/>
          <w:rtl w:val="0"/>
        </w:rPr>
        <w:t xml:space="preserve">, Bylaws 19.3 - 19.12 </w:t>
      </w:r>
      <w:r w:rsidDel="00000000" w:rsidR="00000000" w:rsidRPr="00000000">
        <w:rPr>
          <w:i w:val="1"/>
          <w:rtl w:val="0"/>
        </w:rPr>
        <w:t xml:space="preserve">apply only to JUNIOR and SENIOR competitions</w:t>
      </w:r>
    </w:p>
    <w:p w:rsidR="00000000" w:rsidDel="00000000" w:rsidP="00000000" w:rsidRDefault="00000000" w:rsidRPr="00000000" w14:paraId="00000250">
      <w:pPr>
        <w:spacing w:after="0" w:lineRule="auto"/>
        <w:rPr>
          <w:b w:val="1"/>
        </w:rPr>
      </w:pPr>
      <w:r w:rsidDel="00000000" w:rsidR="00000000" w:rsidRPr="00000000">
        <w:rPr>
          <w:rtl w:val="0"/>
        </w:rPr>
      </w:r>
    </w:p>
    <w:p w:rsidR="00000000" w:rsidDel="00000000" w:rsidP="00000000" w:rsidRDefault="00000000" w:rsidRPr="00000000" w14:paraId="00000251">
      <w:pPr>
        <w:spacing w:after="0" w:lineRule="auto"/>
        <w:rPr/>
      </w:pPr>
      <w:r w:rsidDel="00000000" w:rsidR="00000000" w:rsidRPr="00000000">
        <w:rPr>
          <w:b w:val="1"/>
          <w:rtl w:val="0"/>
        </w:rPr>
        <w:t xml:space="preserve">19.3</w:t>
      </w:r>
      <w:r w:rsidDel="00000000" w:rsidR="00000000" w:rsidRPr="00000000">
        <w:rPr>
          <w:rtl w:val="0"/>
        </w:rPr>
        <w:tab/>
        <w:t xml:space="preserve">The ladder position of Teams at the conclusion of the regular home and away rounds of the season shall</w:t>
      </w:r>
    </w:p>
    <w:p w:rsidR="00000000" w:rsidDel="00000000" w:rsidP="00000000" w:rsidRDefault="00000000" w:rsidRPr="00000000" w14:paraId="00000252">
      <w:pPr>
        <w:spacing w:after="0" w:lineRule="auto"/>
        <w:rPr/>
      </w:pPr>
      <w:r w:rsidDel="00000000" w:rsidR="00000000" w:rsidRPr="00000000">
        <w:rPr>
          <w:rtl w:val="0"/>
        </w:rPr>
        <w:t xml:space="preserve"> </w:t>
        <w:tab/>
        <w:t xml:space="preserve">determine the Teams which qualify to participate in the finals. Ladder positions are to be calculated in</w:t>
      </w:r>
    </w:p>
    <w:p w:rsidR="00000000" w:rsidDel="00000000" w:rsidP="00000000" w:rsidRDefault="00000000" w:rsidRPr="00000000" w14:paraId="00000253">
      <w:pPr>
        <w:spacing w:after="0" w:lineRule="auto"/>
        <w:rPr>
          <w:b w:val="1"/>
        </w:rPr>
      </w:pPr>
      <w:r w:rsidDel="00000000" w:rsidR="00000000" w:rsidRPr="00000000">
        <w:rPr>
          <w:rtl w:val="0"/>
        </w:rPr>
        <w:t xml:space="preserve"> </w:t>
        <w:tab/>
        <w:t xml:space="preserve">accordance with </w:t>
      </w:r>
      <w:r w:rsidDel="00000000" w:rsidR="00000000" w:rsidRPr="00000000">
        <w:rPr>
          <w:highlight w:val="white"/>
          <w:rtl w:val="0"/>
        </w:rPr>
        <w:t xml:space="preserve">Bylaws 16 and 17.</w:t>
      </w:r>
      <w:r w:rsidDel="00000000" w:rsidR="00000000" w:rsidRPr="00000000">
        <w:rPr>
          <w:rtl w:val="0"/>
        </w:rPr>
      </w:r>
    </w:p>
    <w:p w:rsidR="00000000" w:rsidDel="00000000" w:rsidP="00000000" w:rsidRDefault="00000000" w:rsidRPr="00000000" w14:paraId="00000254">
      <w:pPr>
        <w:spacing w:after="0" w:lineRule="auto"/>
        <w:rPr>
          <w:b w:val="1"/>
        </w:rPr>
      </w:pPr>
      <w:r w:rsidDel="00000000" w:rsidR="00000000" w:rsidRPr="00000000">
        <w:rPr>
          <w:b w:val="1"/>
          <w:rtl w:val="0"/>
        </w:rPr>
        <w:t xml:space="preserve">19.4</w:t>
      </w:r>
      <w:r w:rsidDel="00000000" w:rsidR="00000000" w:rsidRPr="00000000">
        <w:rPr>
          <w:rtl w:val="0"/>
        </w:rPr>
        <w:tab/>
      </w:r>
      <w:r w:rsidDel="00000000" w:rsidR="00000000" w:rsidRPr="00000000">
        <w:rPr>
          <w:highlight w:val="white"/>
          <w:rtl w:val="0"/>
        </w:rPr>
        <w:t xml:space="preserve">Bylaw 16</w:t>
      </w:r>
      <w:r w:rsidDel="00000000" w:rsidR="00000000" w:rsidRPr="00000000">
        <w:rPr>
          <w:rtl w:val="0"/>
        </w:rPr>
        <w:t xml:space="preserve"> applies to finals matches in the same manner as regular season matches. </w:t>
      </w:r>
      <w:r w:rsidDel="00000000" w:rsidR="00000000" w:rsidRPr="00000000">
        <w:rPr>
          <w:rtl w:val="0"/>
        </w:rPr>
      </w:r>
    </w:p>
    <w:p w:rsidR="00000000" w:rsidDel="00000000" w:rsidP="00000000" w:rsidRDefault="00000000" w:rsidRPr="00000000" w14:paraId="00000255">
      <w:pPr>
        <w:spacing w:after="0" w:lineRule="auto"/>
        <w:rPr/>
      </w:pPr>
      <w:r w:rsidDel="00000000" w:rsidR="00000000" w:rsidRPr="00000000">
        <w:rPr>
          <w:b w:val="1"/>
          <w:rtl w:val="0"/>
        </w:rPr>
        <w:t xml:space="preserve">19.5</w:t>
        <w:tab/>
      </w:r>
      <w:r w:rsidDel="00000000" w:rsidR="00000000" w:rsidRPr="00000000">
        <w:rPr>
          <w:rtl w:val="0"/>
        </w:rPr>
        <w:t xml:space="preserve">All team lists must be confirmed in writing by relevant JUNIOR and SENIOR Team Managers at least three (3)</w:t>
      </w:r>
    </w:p>
    <w:p w:rsidR="00000000" w:rsidDel="00000000" w:rsidP="00000000" w:rsidRDefault="00000000" w:rsidRPr="00000000" w14:paraId="00000256">
      <w:pPr>
        <w:spacing w:after="0" w:lineRule="auto"/>
        <w:rPr>
          <w:b w:val="1"/>
        </w:rPr>
      </w:pPr>
      <w:r w:rsidDel="00000000" w:rsidR="00000000" w:rsidRPr="00000000">
        <w:rPr>
          <w:rtl w:val="0"/>
        </w:rPr>
        <w:t xml:space="preserve"> </w:t>
        <w:tab/>
        <w:t xml:space="preserve">days prior to a scheduled final. </w:t>
      </w:r>
      <w:r w:rsidDel="00000000" w:rsidR="00000000" w:rsidRPr="00000000">
        <w:rPr>
          <w:rtl w:val="0"/>
        </w:rPr>
      </w:r>
    </w:p>
    <w:p w:rsidR="00000000" w:rsidDel="00000000" w:rsidP="00000000" w:rsidRDefault="00000000" w:rsidRPr="00000000" w14:paraId="00000257">
      <w:pPr>
        <w:spacing w:after="0" w:lineRule="auto"/>
        <w:rPr/>
      </w:pPr>
      <w:r w:rsidDel="00000000" w:rsidR="00000000" w:rsidRPr="00000000">
        <w:rPr>
          <w:b w:val="1"/>
          <w:rtl w:val="0"/>
        </w:rPr>
        <w:t xml:space="preserve">19.6</w:t>
      </w:r>
      <w:r w:rsidDel="00000000" w:rsidR="00000000" w:rsidRPr="00000000">
        <w:rPr>
          <w:rtl w:val="0"/>
        </w:rPr>
        <w:tab/>
        <w:t xml:space="preserve">At the commencement of any finals game, a coin shall be tossed by the umpire for the captain whose team</w:t>
      </w:r>
    </w:p>
    <w:p w:rsidR="00000000" w:rsidDel="00000000" w:rsidP="00000000" w:rsidRDefault="00000000" w:rsidRPr="00000000" w14:paraId="00000258">
      <w:pPr>
        <w:spacing w:after="0" w:lineRule="auto"/>
        <w:rPr/>
      </w:pPr>
      <w:r w:rsidDel="00000000" w:rsidR="00000000" w:rsidRPr="00000000">
        <w:rPr>
          <w:rtl w:val="0"/>
        </w:rPr>
        <w:t xml:space="preserve"> </w:t>
        <w:tab/>
        <w:t xml:space="preserve">finished highest at the end of the regular rounds. Winner of the coin toss will have choice of end or centre</w:t>
      </w:r>
    </w:p>
    <w:p w:rsidR="00000000" w:rsidDel="00000000" w:rsidP="00000000" w:rsidRDefault="00000000" w:rsidRPr="00000000" w14:paraId="00000259">
      <w:pPr>
        <w:spacing w:after="0" w:lineRule="auto"/>
        <w:rPr/>
      </w:pPr>
      <w:r w:rsidDel="00000000" w:rsidR="00000000" w:rsidRPr="00000000">
        <w:rPr>
          <w:rtl w:val="0"/>
        </w:rPr>
        <w:t xml:space="preserve"> </w:t>
        <w:tab/>
        <w:t xml:space="preserve">pass.  </w:t>
      </w:r>
    </w:p>
    <w:p w:rsidR="00000000" w:rsidDel="00000000" w:rsidP="00000000" w:rsidRDefault="00000000" w:rsidRPr="00000000" w14:paraId="0000025A">
      <w:pPr>
        <w:spacing w:after="0" w:lineRule="auto"/>
        <w:rPr/>
      </w:pPr>
      <w:r w:rsidDel="00000000" w:rsidR="00000000" w:rsidRPr="00000000">
        <w:rPr>
          <w:b w:val="1"/>
          <w:rtl w:val="0"/>
        </w:rPr>
        <w:t xml:space="preserve">19.7</w:t>
      </w:r>
      <w:r w:rsidDel="00000000" w:rsidR="00000000" w:rsidRPr="00000000">
        <w:rPr>
          <w:rtl w:val="0"/>
        </w:rPr>
        <w:tab/>
        <w:t xml:space="preserve">If a final does not reach half time, it must be re-scheduled. </w:t>
      </w:r>
    </w:p>
    <w:p w:rsidR="00000000" w:rsidDel="00000000" w:rsidP="00000000" w:rsidRDefault="00000000" w:rsidRPr="00000000" w14:paraId="0000025B">
      <w:pPr>
        <w:spacing w:after="0" w:lineRule="auto"/>
        <w:rPr>
          <w:b w:val="1"/>
        </w:rPr>
      </w:pPr>
      <w:r w:rsidDel="00000000" w:rsidR="00000000" w:rsidRPr="00000000">
        <w:rPr>
          <w:b w:val="1"/>
          <w:rtl w:val="0"/>
        </w:rPr>
        <w:t xml:space="preserve">19.8</w:t>
      </w:r>
      <w:r w:rsidDel="00000000" w:rsidR="00000000" w:rsidRPr="00000000">
        <w:rPr>
          <w:rtl w:val="0"/>
        </w:rPr>
        <w:tab/>
      </w:r>
      <w:r w:rsidDel="00000000" w:rsidR="00000000" w:rsidRPr="00000000">
        <w:rPr>
          <w:b w:val="1"/>
          <w:rtl w:val="0"/>
        </w:rPr>
        <w:t xml:space="preserve">Drawn finals</w:t>
      </w:r>
    </w:p>
    <w:p w:rsidR="00000000" w:rsidDel="00000000" w:rsidP="00000000" w:rsidRDefault="00000000" w:rsidRPr="00000000" w14:paraId="0000025C">
      <w:pPr>
        <w:spacing w:after="0" w:lineRule="auto"/>
        <w:ind w:firstLine="720"/>
        <w:rPr/>
      </w:pPr>
      <w:r w:rsidDel="00000000" w:rsidR="00000000" w:rsidRPr="00000000">
        <w:rPr>
          <w:rtl w:val="0"/>
        </w:rPr>
        <w:t xml:space="preserve">(a)</w:t>
        <w:tab/>
        <w:t xml:space="preserve">Games will be conducted and resolved in accordance with the “</w:t>
      </w:r>
      <w:hyperlink r:id="rId31">
        <w:r w:rsidDel="00000000" w:rsidR="00000000" w:rsidRPr="00000000">
          <w:rPr>
            <w:color w:val="1155cc"/>
            <w:highlight w:val="white"/>
            <w:u w:val="single"/>
            <w:rtl w:val="0"/>
          </w:rPr>
          <w:t xml:space="preserve">Official Rules of Netbal</w:t>
        </w:r>
      </w:hyperlink>
      <w:hyperlink r:id="rId32">
        <w:r w:rsidDel="00000000" w:rsidR="00000000" w:rsidRPr="00000000">
          <w:rPr>
            <w:color w:val="1155cc"/>
            <w:u w:val="single"/>
            <w:shd w:fill="c9daf8" w:val="clear"/>
            <w:rtl w:val="0"/>
          </w:rPr>
          <w:t xml:space="preserve">l</w:t>
        </w:r>
      </w:hyperlink>
      <w:r w:rsidDel="00000000" w:rsidR="00000000" w:rsidRPr="00000000">
        <w:rPr>
          <w:rtl w:val="0"/>
        </w:rPr>
        <w:t xml:space="preserve">” as amended</w:t>
      </w:r>
    </w:p>
    <w:p w:rsidR="00000000" w:rsidDel="00000000" w:rsidP="00000000" w:rsidRDefault="00000000" w:rsidRPr="00000000" w14:paraId="0000025D">
      <w:pPr>
        <w:spacing w:after="0" w:lineRule="auto"/>
        <w:ind w:firstLine="720"/>
        <w:rPr/>
      </w:pPr>
      <w:r w:rsidDel="00000000" w:rsidR="00000000" w:rsidRPr="00000000">
        <w:rPr>
          <w:rtl w:val="0"/>
        </w:rPr>
        <w:t xml:space="preserve"> </w:t>
        <w:tab/>
        <w:t xml:space="preserve">or revised from time to time</w:t>
      </w:r>
    </w:p>
    <w:p w:rsidR="00000000" w:rsidDel="00000000" w:rsidP="00000000" w:rsidRDefault="00000000" w:rsidRPr="00000000" w14:paraId="0000025E">
      <w:pPr>
        <w:spacing w:after="0" w:lineRule="auto"/>
        <w:ind w:firstLine="720"/>
        <w:rPr/>
      </w:pPr>
      <w:r w:rsidDel="00000000" w:rsidR="00000000" w:rsidRPr="00000000">
        <w:rPr>
          <w:rtl w:val="0"/>
        </w:rPr>
        <w:t xml:space="preserve">(b)</w:t>
        <w:tab/>
        <w:t xml:space="preserve">In the event of a drawn final at full time, there will be a two (2) minute break during which time</w:t>
      </w:r>
    </w:p>
    <w:p w:rsidR="00000000" w:rsidDel="00000000" w:rsidP="00000000" w:rsidRDefault="00000000" w:rsidRPr="00000000" w14:paraId="0000025F">
      <w:pPr>
        <w:spacing w:after="0" w:lineRule="auto"/>
        <w:ind w:firstLine="720"/>
        <w:rPr/>
      </w:pPr>
      <w:r w:rsidDel="00000000" w:rsidR="00000000" w:rsidRPr="00000000">
        <w:rPr>
          <w:rtl w:val="0"/>
        </w:rPr>
        <w:t xml:space="preserve"> </w:t>
        <w:tab/>
        <w:t xml:space="preserve">there may be substitutions and/or team changes</w:t>
      </w:r>
    </w:p>
    <w:p w:rsidR="00000000" w:rsidDel="00000000" w:rsidP="00000000" w:rsidRDefault="00000000" w:rsidRPr="00000000" w14:paraId="00000260">
      <w:pPr>
        <w:spacing w:after="0" w:lineRule="auto"/>
        <w:ind w:firstLine="720"/>
        <w:rPr/>
      </w:pPr>
      <w:r w:rsidDel="00000000" w:rsidR="00000000" w:rsidRPr="00000000">
        <w:rPr>
          <w:rtl w:val="0"/>
        </w:rPr>
        <w:t xml:space="preserve">(c)</w:t>
        <w:tab/>
        <w:t xml:space="preserve">At the end of the two (2) minutes, there are a further two (2) halves of extra time played as follows:</w:t>
      </w:r>
    </w:p>
    <w:p w:rsidR="00000000" w:rsidDel="00000000" w:rsidP="00000000" w:rsidRDefault="00000000" w:rsidRPr="00000000" w14:paraId="00000261">
      <w:pPr>
        <w:spacing w:after="0" w:lineRule="auto"/>
        <w:ind w:left="720" w:firstLine="720"/>
        <w:rPr/>
      </w:pPr>
      <w:r w:rsidDel="00000000" w:rsidR="00000000" w:rsidRPr="00000000">
        <w:rPr>
          <w:rtl w:val="0"/>
        </w:rPr>
        <w:t xml:space="preserve">(i)</w:t>
        <w:tab/>
        <w:t xml:space="preserve">4 minutes each end with 1 minute break for JUNIORS</w:t>
      </w:r>
    </w:p>
    <w:p w:rsidR="00000000" w:rsidDel="00000000" w:rsidP="00000000" w:rsidRDefault="00000000" w:rsidRPr="00000000" w14:paraId="00000262">
      <w:pPr>
        <w:spacing w:after="0" w:lineRule="auto"/>
        <w:ind w:left="720" w:firstLine="720"/>
        <w:rPr/>
      </w:pPr>
      <w:r w:rsidDel="00000000" w:rsidR="00000000" w:rsidRPr="00000000">
        <w:rPr>
          <w:rtl w:val="0"/>
        </w:rPr>
        <w:t xml:space="preserve">(ii)</w:t>
        <w:tab/>
        <w:t xml:space="preserve">10 minutes each end with 1 minute break for SENIORS</w:t>
      </w:r>
    </w:p>
    <w:p w:rsidR="00000000" w:rsidDel="00000000" w:rsidP="00000000" w:rsidRDefault="00000000" w:rsidRPr="00000000" w14:paraId="00000263">
      <w:pPr>
        <w:spacing w:after="0" w:lineRule="auto"/>
        <w:ind w:left="0" w:firstLine="720"/>
        <w:rPr/>
      </w:pPr>
      <w:r w:rsidDel="00000000" w:rsidR="00000000" w:rsidRPr="00000000">
        <w:rPr>
          <w:rtl w:val="0"/>
        </w:rPr>
        <w:t xml:space="preserve">(d)</w:t>
        <w:tab/>
        <w:t xml:space="preserve">In the event of a drawn game at the end of extra time, Teams will continue to play until one Team</w:t>
      </w:r>
    </w:p>
    <w:p w:rsidR="00000000" w:rsidDel="00000000" w:rsidP="00000000" w:rsidRDefault="00000000" w:rsidRPr="00000000" w14:paraId="00000264">
      <w:pPr>
        <w:spacing w:after="0" w:lineRule="auto"/>
        <w:ind w:left="0" w:firstLine="720"/>
        <w:rPr/>
      </w:pPr>
      <w:r w:rsidDel="00000000" w:rsidR="00000000" w:rsidRPr="00000000">
        <w:rPr>
          <w:rtl w:val="0"/>
        </w:rPr>
        <w:t xml:space="preserve"> </w:t>
        <w:tab/>
        <w:t xml:space="preserve">leads by two (2) goals.</w:t>
      </w:r>
    </w:p>
    <w:p w:rsidR="00000000" w:rsidDel="00000000" w:rsidP="00000000" w:rsidRDefault="00000000" w:rsidRPr="00000000" w14:paraId="00000265">
      <w:pPr>
        <w:spacing w:after="0" w:lineRule="auto"/>
        <w:rPr/>
      </w:pPr>
      <w:r w:rsidDel="00000000" w:rsidR="00000000" w:rsidRPr="00000000">
        <w:rPr>
          <w:b w:val="1"/>
          <w:rtl w:val="0"/>
        </w:rPr>
        <w:t xml:space="preserve">19.9</w:t>
      </w:r>
      <w:r w:rsidDel="00000000" w:rsidR="00000000" w:rsidRPr="00000000">
        <w:rPr>
          <w:rtl w:val="0"/>
        </w:rPr>
        <w:tab/>
        <w:t xml:space="preserve">Medal/award presentations for all participants, plus Best and Fairest, will be made at the conclusion of the game.</w:t>
      </w:r>
    </w:p>
    <w:p w:rsidR="00000000" w:rsidDel="00000000" w:rsidP="00000000" w:rsidRDefault="00000000" w:rsidRPr="00000000" w14:paraId="00000266">
      <w:pPr>
        <w:spacing w:after="0" w:lineRule="auto"/>
        <w:rPr/>
      </w:pPr>
      <w:r w:rsidDel="00000000" w:rsidR="00000000" w:rsidRPr="00000000">
        <w:rPr>
          <w:b w:val="1"/>
          <w:rtl w:val="0"/>
        </w:rPr>
        <w:t xml:space="preserve">19.10</w:t>
      </w:r>
      <w:r w:rsidDel="00000000" w:rsidR="00000000" w:rsidRPr="00000000">
        <w:rPr>
          <w:rtl w:val="0"/>
        </w:rPr>
        <w:tab/>
        <w:t xml:space="preserve">The Committee will determine awards for premiers and runners-up in competitions.</w:t>
      </w:r>
    </w:p>
    <w:p w:rsidR="00000000" w:rsidDel="00000000" w:rsidP="00000000" w:rsidRDefault="00000000" w:rsidRPr="00000000" w14:paraId="00000267">
      <w:pPr>
        <w:spacing w:after="0" w:lineRule="auto"/>
        <w:rPr/>
      </w:pPr>
      <w:r w:rsidDel="00000000" w:rsidR="00000000" w:rsidRPr="00000000">
        <w:rPr>
          <w:b w:val="1"/>
          <w:rtl w:val="0"/>
        </w:rPr>
        <w:t xml:space="preserve">19.11</w:t>
      </w:r>
      <w:r w:rsidDel="00000000" w:rsidR="00000000" w:rsidRPr="00000000">
        <w:rPr>
          <w:rtl w:val="0"/>
        </w:rPr>
        <w:tab/>
        <w:t xml:space="preserve">If a team which has qualified for finals forfeits, the next team on the ladder will move up into the final four (4) to participate in finals. </w:t>
      </w:r>
    </w:p>
    <w:p w:rsidR="00000000" w:rsidDel="00000000" w:rsidP="00000000" w:rsidRDefault="00000000" w:rsidRPr="00000000" w14:paraId="00000268">
      <w:pPr>
        <w:spacing w:after="0" w:lineRule="auto"/>
        <w:rPr/>
      </w:pPr>
      <w:r w:rsidDel="00000000" w:rsidR="00000000" w:rsidRPr="00000000">
        <w:rPr>
          <w:b w:val="1"/>
          <w:rtl w:val="0"/>
        </w:rPr>
        <w:t xml:space="preserve">19.12</w:t>
      </w:r>
      <w:r w:rsidDel="00000000" w:rsidR="00000000" w:rsidRPr="00000000">
        <w:rPr>
          <w:rtl w:val="0"/>
        </w:rPr>
        <w:tab/>
        <w:t xml:space="preserve">Teams found playing an ineligible player during finals will be deemed to have lost that game.</w:t>
      </w:r>
    </w:p>
    <w:p w:rsidR="00000000" w:rsidDel="00000000" w:rsidP="00000000" w:rsidRDefault="00000000" w:rsidRPr="00000000" w14:paraId="00000269">
      <w:pPr>
        <w:pStyle w:val="Heading1"/>
        <w:rPr>
          <w:b w:val="1"/>
          <w:color w:val="674ea7"/>
          <w:sz w:val="28"/>
          <w:szCs w:val="28"/>
          <w:u w:val="single"/>
        </w:rPr>
      </w:pPr>
      <w:bookmarkStart w:colFirst="0" w:colLast="0" w:name="_heading=h.z337ya" w:id="22"/>
      <w:bookmarkEnd w:id="22"/>
      <w:r w:rsidDel="00000000" w:rsidR="00000000" w:rsidRPr="00000000">
        <w:rPr>
          <w:b w:val="1"/>
          <w:color w:val="674ea7"/>
          <w:sz w:val="28"/>
          <w:szCs w:val="28"/>
          <w:u w:val="single"/>
          <w:rtl w:val="0"/>
        </w:rPr>
        <w:t xml:space="preserve">20.</w:t>
        <w:tab/>
        <w:t xml:space="preserve">PLAYER QUALIFICATION</w:t>
        <w:tab/>
        <w:tab/>
        <w:tab/>
        <w:tab/>
        <w:tab/>
        <w:tab/>
        <w:tab/>
        <w:tab/>
        <w:tab/>
        <w:tab/>
      </w:r>
    </w:p>
    <w:p w:rsidR="00000000" w:rsidDel="00000000" w:rsidP="00000000" w:rsidRDefault="00000000" w:rsidRPr="00000000" w14:paraId="0000026A">
      <w:pPr>
        <w:spacing w:after="0" w:lineRule="auto"/>
        <w:rPr>
          <w:b w:val="1"/>
        </w:rPr>
      </w:pPr>
      <w:r w:rsidDel="00000000" w:rsidR="00000000" w:rsidRPr="00000000">
        <w:rPr>
          <w:rtl w:val="0"/>
        </w:rPr>
      </w:r>
    </w:p>
    <w:p w:rsidR="00000000" w:rsidDel="00000000" w:rsidP="00000000" w:rsidRDefault="00000000" w:rsidRPr="00000000" w14:paraId="0000026B">
      <w:pPr>
        <w:spacing w:after="0" w:lineRule="auto"/>
        <w:rPr/>
      </w:pPr>
      <w:r w:rsidDel="00000000" w:rsidR="00000000" w:rsidRPr="00000000">
        <w:rPr>
          <w:b w:val="1"/>
          <w:rtl w:val="0"/>
        </w:rPr>
        <w:t xml:space="preserve">20</w:t>
      </w:r>
      <w:r w:rsidDel="00000000" w:rsidR="00000000" w:rsidRPr="00000000">
        <w:rPr>
          <w:b w:val="1"/>
          <w:rtl w:val="0"/>
        </w:rPr>
        <w:t xml:space="preserve">.1</w:t>
      </w:r>
      <w:r w:rsidDel="00000000" w:rsidR="00000000" w:rsidRPr="00000000">
        <w:rPr>
          <w:rtl w:val="0"/>
        </w:rPr>
        <w:tab/>
        <w:t xml:space="preserve">Subject always to </w:t>
      </w:r>
      <w:r w:rsidDel="00000000" w:rsidR="00000000" w:rsidRPr="00000000">
        <w:rPr>
          <w:highlight w:val="white"/>
          <w:rtl w:val="0"/>
        </w:rPr>
        <w:t xml:space="preserve">Bylaw 18,</w:t>
      </w:r>
      <w:r w:rsidDel="00000000" w:rsidR="00000000" w:rsidRPr="00000000">
        <w:rPr>
          <w:rtl w:val="0"/>
        </w:rPr>
        <w:t xml:space="preserve"> JUNIOR players shall be permitted to play in a maximum of two (2) age division(s)</w:t>
      </w:r>
    </w:p>
    <w:p w:rsidR="00000000" w:rsidDel="00000000" w:rsidP="00000000" w:rsidRDefault="00000000" w:rsidRPr="00000000" w14:paraId="0000026C">
      <w:pPr>
        <w:spacing w:after="0" w:lineRule="auto"/>
        <w:rPr/>
      </w:pPr>
      <w:r w:rsidDel="00000000" w:rsidR="00000000" w:rsidRPr="00000000">
        <w:rPr>
          <w:rtl w:val="0"/>
        </w:rPr>
        <w:t xml:space="preserve"> </w:t>
        <w:tab/>
        <w:t xml:space="preserve">per round.  </w:t>
      </w:r>
    </w:p>
    <w:p w:rsidR="00000000" w:rsidDel="00000000" w:rsidP="00000000" w:rsidRDefault="00000000" w:rsidRPr="00000000" w14:paraId="0000026D">
      <w:pPr>
        <w:spacing w:after="0" w:lineRule="auto"/>
        <w:rPr/>
      </w:pPr>
      <w:r w:rsidDel="00000000" w:rsidR="00000000" w:rsidRPr="00000000">
        <w:rPr>
          <w:b w:val="1"/>
          <w:rtl w:val="0"/>
        </w:rPr>
        <w:t xml:space="preserve">20.2</w:t>
      </w:r>
      <w:r w:rsidDel="00000000" w:rsidR="00000000" w:rsidRPr="00000000">
        <w:rPr>
          <w:rtl w:val="0"/>
        </w:rPr>
        <w:tab/>
        <w:t xml:space="preserve">Subject always to </w:t>
      </w:r>
      <w:r w:rsidDel="00000000" w:rsidR="00000000" w:rsidRPr="00000000">
        <w:rPr>
          <w:highlight w:val="white"/>
          <w:rtl w:val="0"/>
        </w:rPr>
        <w:t xml:space="preserve">Bylaw 18,</w:t>
      </w:r>
      <w:r w:rsidDel="00000000" w:rsidR="00000000" w:rsidRPr="00000000">
        <w:rPr>
          <w:rtl w:val="0"/>
        </w:rPr>
        <w:t xml:space="preserve"> SENIOR players shall be permitted to play a maximum of two (2) SENIOR games</w:t>
      </w:r>
    </w:p>
    <w:p w:rsidR="00000000" w:rsidDel="00000000" w:rsidP="00000000" w:rsidRDefault="00000000" w:rsidRPr="00000000" w14:paraId="0000026E">
      <w:pPr>
        <w:spacing w:after="0" w:lineRule="auto"/>
        <w:rPr/>
      </w:pPr>
      <w:r w:rsidDel="00000000" w:rsidR="00000000" w:rsidRPr="00000000">
        <w:rPr>
          <w:rtl w:val="0"/>
        </w:rPr>
        <w:t xml:space="preserve"> </w:t>
        <w:tab/>
        <w:t xml:space="preserve">per round.</w:t>
      </w:r>
    </w:p>
    <w:p w:rsidR="00000000" w:rsidDel="00000000" w:rsidP="00000000" w:rsidRDefault="00000000" w:rsidRPr="00000000" w14:paraId="0000026F">
      <w:pPr>
        <w:spacing w:after="0" w:lineRule="auto"/>
        <w:rPr/>
      </w:pPr>
      <w:r w:rsidDel="00000000" w:rsidR="00000000" w:rsidRPr="00000000">
        <w:rPr>
          <w:b w:val="1"/>
          <w:rtl w:val="0"/>
        </w:rPr>
        <w:t xml:space="preserve">20.3</w:t>
      </w:r>
      <w:r w:rsidDel="00000000" w:rsidR="00000000" w:rsidRPr="00000000">
        <w:rPr>
          <w:rtl w:val="0"/>
        </w:rPr>
        <w:tab/>
        <w:t xml:space="preserve">Players must play a minimum of five (5) games in that division throughout the season to be eligible for finals.</w:t>
      </w:r>
    </w:p>
    <w:p w:rsidR="00000000" w:rsidDel="00000000" w:rsidP="00000000" w:rsidRDefault="00000000" w:rsidRPr="00000000" w14:paraId="00000270">
      <w:pPr>
        <w:spacing w:after="0" w:lineRule="auto"/>
        <w:rPr/>
      </w:pPr>
      <w:r w:rsidDel="00000000" w:rsidR="00000000" w:rsidRPr="00000000">
        <w:rPr>
          <w:rtl w:val="0"/>
        </w:rPr>
        <w:t xml:space="preserve"> </w:t>
        <w:tab/>
        <w:t xml:space="preserve">For clarity, playing half a game for five (5) separate rounds is equivalent to playing five (5) games. </w:t>
      </w:r>
    </w:p>
    <w:p w:rsidR="00000000" w:rsidDel="00000000" w:rsidP="00000000" w:rsidRDefault="00000000" w:rsidRPr="00000000" w14:paraId="00000271">
      <w:pPr>
        <w:spacing w:after="0" w:lineRule="auto"/>
        <w:rPr/>
      </w:pPr>
      <w:r w:rsidDel="00000000" w:rsidR="00000000" w:rsidRPr="00000000">
        <w:rPr>
          <w:b w:val="1"/>
          <w:rtl w:val="0"/>
        </w:rPr>
        <w:t xml:space="preserve">20.4</w:t>
      </w:r>
      <w:r w:rsidDel="00000000" w:rsidR="00000000" w:rsidRPr="00000000">
        <w:rPr>
          <w:rtl w:val="0"/>
        </w:rPr>
        <w:tab/>
        <w:t xml:space="preserve">During home and away games, only players whose name appears in the team attendance list of the Live</w:t>
      </w:r>
    </w:p>
    <w:p w:rsidR="00000000" w:rsidDel="00000000" w:rsidP="00000000" w:rsidRDefault="00000000" w:rsidRPr="00000000" w14:paraId="00000272">
      <w:pPr>
        <w:spacing w:after="0" w:lineRule="auto"/>
        <w:rPr/>
      </w:pPr>
      <w:r w:rsidDel="00000000" w:rsidR="00000000" w:rsidRPr="00000000">
        <w:rPr>
          <w:rtl w:val="0"/>
        </w:rPr>
        <w:t xml:space="preserve"> </w:t>
        <w:tab/>
        <w:t xml:space="preserve">Scoring app is considered to have played the game. Exceptions will exist in the event of forfeited or cancelled</w:t>
      </w:r>
    </w:p>
    <w:p w:rsidR="00000000" w:rsidDel="00000000" w:rsidP="00000000" w:rsidRDefault="00000000" w:rsidRPr="00000000" w14:paraId="00000273">
      <w:pPr>
        <w:spacing w:after="0" w:lineRule="auto"/>
        <w:rPr/>
      </w:pPr>
      <w:r w:rsidDel="00000000" w:rsidR="00000000" w:rsidRPr="00000000">
        <w:rPr>
          <w:rtl w:val="0"/>
        </w:rPr>
        <w:t xml:space="preserve"> </w:t>
        <w:tab/>
        <w:t xml:space="preserve">games.</w:t>
      </w:r>
    </w:p>
    <w:p w:rsidR="00000000" w:rsidDel="00000000" w:rsidP="00000000" w:rsidRDefault="00000000" w:rsidRPr="00000000" w14:paraId="00000274">
      <w:pPr>
        <w:spacing w:after="0" w:lineRule="auto"/>
        <w:rPr>
          <w:highlight w:val="white"/>
        </w:rPr>
      </w:pPr>
      <w:r w:rsidDel="00000000" w:rsidR="00000000" w:rsidRPr="00000000">
        <w:rPr>
          <w:b w:val="1"/>
          <w:rtl w:val="0"/>
        </w:rPr>
        <w:t xml:space="preserve">20.5</w:t>
      </w:r>
      <w:r w:rsidDel="00000000" w:rsidR="00000000" w:rsidRPr="00000000">
        <w:rPr>
          <w:rtl w:val="0"/>
        </w:rPr>
        <w:tab/>
        <w:t xml:space="preserve">JUNIOR players are eligible to play in a SENIOR game from the age of fifteen (15).</w:t>
      </w:r>
      <w:r w:rsidDel="00000000" w:rsidR="00000000" w:rsidRPr="00000000">
        <w:rPr>
          <w:highlight w:val="white"/>
          <w:rtl w:val="0"/>
        </w:rPr>
        <w:t xml:space="preserve"> See Bylaw 11.1</w:t>
      </w:r>
    </w:p>
    <w:p w:rsidR="00000000" w:rsidDel="00000000" w:rsidP="00000000" w:rsidRDefault="00000000" w:rsidRPr="00000000" w14:paraId="00000275">
      <w:pPr>
        <w:spacing w:after="0" w:lineRule="auto"/>
        <w:rPr/>
      </w:pPr>
      <w:r w:rsidDel="00000000" w:rsidR="00000000" w:rsidRPr="00000000">
        <w:rPr>
          <w:b w:val="1"/>
          <w:rtl w:val="0"/>
        </w:rPr>
        <w:t xml:space="preserve">20.6</w:t>
      </w:r>
      <w:r w:rsidDel="00000000" w:rsidR="00000000" w:rsidRPr="00000000">
        <w:rPr>
          <w:rtl w:val="0"/>
        </w:rPr>
        <w:tab/>
        <w:t xml:space="preserve">SENIOR players are only allowed to compete in one (1) SENIOR team per season for finals. </w:t>
      </w:r>
    </w:p>
    <w:p w:rsidR="00000000" w:rsidDel="00000000" w:rsidP="00000000" w:rsidRDefault="00000000" w:rsidRPr="00000000" w14:paraId="00000276">
      <w:pPr>
        <w:spacing w:after="0" w:lineRule="auto"/>
        <w:ind w:left="0" w:firstLine="0"/>
        <w:rPr/>
      </w:pPr>
      <w:r w:rsidDel="00000000" w:rsidR="00000000" w:rsidRPr="00000000">
        <w:rPr>
          <w:b w:val="1"/>
          <w:rtl w:val="0"/>
        </w:rPr>
        <w:t xml:space="preserve">20.7</w:t>
      </w:r>
      <w:r w:rsidDel="00000000" w:rsidR="00000000" w:rsidRPr="00000000">
        <w:rPr>
          <w:rtl w:val="0"/>
        </w:rPr>
        <w:tab/>
        <w:t xml:space="preserve">SGVs can be used by any JUNIOR or SENIOR player for finals games as long as that player is eligible to</w:t>
      </w:r>
    </w:p>
    <w:p w:rsidR="00000000" w:rsidDel="00000000" w:rsidP="00000000" w:rsidRDefault="00000000" w:rsidRPr="00000000" w14:paraId="00000277">
      <w:pPr>
        <w:spacing w:after="0" w:lineRule="auto"/>
        <w:ind w:left="0" w:firstLine="0"/>
        <w:rPr/>
      </w:pPr>
      <w:r w:rsidDel="00000000" w:rsidR="00000000" w:rsidRPr="00000000">
        <w:rPr>
          <w:rtl w:val="0"/>
        </w:rPr>
        <w:t xml:space="preserve"> </w:t>
        <w:tab/>
        <w:t xml:space="preserve">compete in finals for that team. See Bylaw 20.3 and 20.4.</w:t>
      </w:r>
    </w:p>
    <w:p w:rsidR="00000000" w:rsidDel="00000000" w:rsidP="00000000" w:rsidRDefault="00000000" w:rsidRPr="00000000" w14:paraId="00000278">
      <w:pPr>
        <w:pStyle w:val="Heading1"/>
        <w:rPr>
          <w:b w:val="1"/>
          <w:color w:val="674ea7"/>
          <w:sz w:val="28"/>
          <w:szCs w:val="28"/>
          <w:u w:val="single"/>
        </w:rPr>
      </w:pPr>
      <w:bookmarkStart w:colFirst="0" w:colLast="0" w:name="_heading=h.3j2qqm3" w:id="23"/>
      <w:bookmarkEnd w:id="23"/>
      <w:r w:rsidDel="00000000" w:rsidR="00000000" w:rsidRPr="00000000">
        <w:rPr>
          <w:b w:val="1"/>
          <w:color w:val="674ea7"/>
          <w:sz w:val="28"/>
          <w:szCs w:val="28"/>
          <w:u w:val="single"/>
          <w:rtl w:val="0"/>
        </w:rPr>
        <w:t xml:space="preserve">21.</w:t>
        <w:tab/>
        <w:t xml:space="preserve">FORFEITS, WALKOVERS AND LATE STARTS</w:t>
        <w:tab/>
        <w:tab/>
        <w:tab/>
        <w:tab/>
        <w:tab/>
        <w:tab/>
        <w:tab/>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spacing w:after="0" w:lineRule="auto"/>
        <w:rPr/>
      </w:pPr>
      <w:r w:rsidDel="00000000" w:rsidR="00000000" w:rsidRPr="00000000">
        <w:rPr>
          <w:b w:val="1"/>
          <w:rtl w:val="0"/>
        </w:rPr>
        <w:t xml:space="preserve">21</w:t>
      </w:r>
      <w:r w:rsidDel="00000000" w:rsidR="00000000" w:rsidRPr="00000000">
        <w:rPr>
          <w:b w:val="1"/>
          <w:rtl w:val="0"/>
        </w:rPr>
        <w:t xml:space="preserve">.1</w:t>
      </w:r>
      <w:r w:rsidDel="00000000" w:rsidR="00000000" w:rsidRPr="00000000">
        <w:rPr>
          <w:rtl w:val="0"/>
        </w:rPr>
        <w:tab/>
        <w:t xml:space="preserve">If a Team notifies the Association of their intent to forfeit </w:t>
      </w:r>
      <w:r w:rsidDel="00000000" w:rsidR="00000000" w:rsidRPr="00000000">
        <w:rPr>
          <w:b w:val="1"/>
          <w:rtl w:val="0"/>
        </w:rPr>
        <w:t xml:space="preserve">MORE THAN 24 hours</w:t>
      </w:r>
      <w:r w:rsidDel="00000000" w:rsidR="00000000" w:rsidRPr="00000000">
        <w:rPr>
          <w:rtl w:val="0"/>
        </w:rPr>
        <w:t xml:space="preserve"> before the scheduled game</w:t>
      </w:r>
    </w:p>
    <w:p w:rsidR="00000000" w:rsidDel="00000000" w:rsidP="00000000" w:rsidRDefault="00000000" w:rsidRPr="00000000" w14:paraId="0000027B">
      <w:pPr>
        <w:spacing w:after="0" w:lineRule="auto"/>
        <w:rPr/>
      </w:pPr>
      <w:r w:rsidDel="00000000" w:rsidR="00000000" w:rsidRPr="00000000">
        <w:rPr>
          <w:rtl w:val="0"/>
        </w:rPr>
        <w:t xml:space="preserve"> </w:t>
        <w:tab/>
        <w:t xml:space="preserve">time, the opposing team will be awarded four (4) points for the win. Only players from the non-offending</w:t>
      </w:r>
    </w:p>
    <w:p w:rsidR="00000000" w:rsidDel="00000000" w:rsidP="00000000" w:rsidRDefault="00000000" w:rsidRPr="00000000" w14:paraId="0000027C">
      <w:pPr>
        <w:spacing w:after="0" w:lineRule="auto"/>
        <w:rPr/>
      </w:pPr>
      <w:r w:rsidDel="00000000" w:rsidR="00000000" w:rsidRPr="00000000">
        <w:rPr>
          <w:rtl w:val="0"/>
        </w:rPr>
        <w:t xml:space="preserve"> </w:t>
        <w:tab/>
        <w:t xml:space="preserve">Team will be deemed to have participated in that game. Players of the offending Team will not be deemed to</w:t>
      </w:r>
    </w:p>
    <w:p w:rsidR="00000000" w:rsidDel="00000000" w:rsidP="00000000" w:rsidRDefault="00000000" w:rsidRPr="00000000" w14:paraId="0000027D">
      <w:pPr>
        <w:spacing w:after="0" w:lineRule="auto"/>
        <w:rPr/>
      </w:pPr>
      <w:r w:rsidDel="00000000" w:rsidR="00000000" w:rsidRPr="00000000">
        <w:rPr>
          <w:rtl w:val="0"/>
        </w:rPr>
        <w:t xml:space="preserve"> </w:t>
        <w:tab/>
        <w:t xml:space="preserve">have participated in that game.</w:t>
      </w:r>
    </w:p>
    <w:p w:rsidR="00000000" w:rsidDel="00000000" w:rsidP="00000000" w:rsidRDefault="00000000" w:rsidRPr="00000000" w14:paraId="0000027E">
      <w:pPr>
        <w:spacing w:after="0" w:lineRule="auto"/>
        <w:rPr/>
      </w:pPr>
      <w:r w:rsidDel="00000000" w:rsidR="00000000" w:rsidRPr="00000000">
        <w:rPr>
          <w:b w:val="1"/>
          <w:rtl w:val="0"/>
        </w:rPr>
        <w:t xml:space="preserve">21.2</w:t>
      </w:r>
      <w:r w:rsidDel="00000000" w:rsidR="00000000" w:rsidRPr="00000000">
        <w:rPr>
          <w:rtl w:val="0"/>
        </w:rPr>
        <w:tab/>
        <w:t xml:space="preserve">If a Team notifies the Association of their intent to forfeit </w:t>
      </w:r>
      <w:r w:rsidDel="00000000" w:rsidR="00000000" w:rsidRPr="00000000">
        <w:rPr>
          <w:b w:val="1"/>
          <w:rtl w:val="0"/>
        </w:rPr>
        <w:t xml:space="preserve">LESS THAN 24 hours</w:t>
      </w:r>
      <w:r w:rsidDel="00000000" w:rsidR="00000000" w:rsidRPr="00000000">
        <w:rPr>
          <w:rtl w:val="0"/>
        </w:rPr>
        <w:t xml:space="preserve"> before the scheduled game</w:t>
      </w:r>
    </w:p>
    <w:p w:rsidR="00000000" w:rsidDel="00000000" w:rsidP="00000000" w:rsidRDefault="00000000" w:rsidRPr="00000000" w14:paraId="0000027F">
      <w:pPr>
        <w:spacing w:after="0" w:lineRule="auto"/>
        <w:rPr/>
      </w:pPr>
      <w:r w:rsidDel="00000000" w:rsidR="00000000" w:rsidRPr="00000000">
        <w:rPr>
          <w:rtl w:val="0"/>
        </w:rPr>
        <w:t xml:space="preserve"> </w:t>
        <w:tab/>
        <w:t xml:space="preserve">time, the opposing team will be awarded four (4) points for the win plus ten (10) goals. The offending team</w:t>
      </w:r>
    </w:p>
    <w:p w:rsidR="00000000" w:rsidDel="00000000" w:rsidP="00000000" w:rsidRDefault="00000000" w:rsidRPr="00000000" w14:paraId="00000280">
      <w:pPr>
        <w:spacing w:after="0" w:lineRule="auto"/>
        <w:rPr/>
      </w:pPr>
      <w:r w:rsidDel="00000000" w:rsidR="00000000" w:rsidRPr="00000000">
        <w:rPr>
          <w:rtl w:val="0"/>
        </w:rPr>
        <w:t xml:space="preserve"> </w:t>
        <w:tab/>
        <w:t xml:space="preserve">will lose four (4) premiership points. Only players from the non-offending Team will be deemed to have</w:t>
      </w:r>
    </w:p>
    <w:p w:rsidR="00000000" w:rsidDel="00000000" w:rsidP="00000000" w:rsidRDefault="00000000" w:rsidRPr="00000000" w14:paraId="00000281">
      <w:pPr>
        <w:spacing w:after="0" w:lineRule="auto"/>
        <w:rPr/>
      </w:pPr>
      <w:r w:rsidDel="00000000" w:rsidR="00000000" w:rsidRPr="00000000">
        <w:rPr>
          <w:rtl w:val="0"/>
        </w:rPr>
        <w:t xml:space="preserve"> </w:t>
        <w:tab/>
        <w:t xml:space="preserve">participated in that game. Players of the offending Team will not be deemed to have participated in that</w:t>
      </w:r>
    </w:p>
    <w:p w:rsidR="00000000" w:rsidDel="00000000" w:rsidP="00000000" w:rsidRDefault="00000000" w:rsidRPr="00000000" w14:paraId="00000282">
      <w:pPr>
        <w:spacing w:after="0" w:lineRule="auto"/>
        <w:rPr/>
      </w:pPr>
      <w:r w:rsidDel="00000000" w:rsidR="00000000" w:rsidRPr="00000000">
        <w:rPr>
          <w:rtl w:val="0"/>
        </w:rPr>
        <w:t xml:space="preserve"> </w:t>
        <w:tab/>
        <w:t xml:space="preserve">game.</w:t>
      </w:r>
    </w:p>
    <w:p w:rsidR="00000000" w:rsidDel="00000000" w:rsidP="00000000" w:rsidRDefault="00000000" w:rsidRPr="00000000" w14:paraId="00000283">
      <w:pPr>
        <w:spacing w:after="0" w:lineRule="auto"/>
        <w:rPr/>
      </w:pPr>
      <w:r w:rsidDel="00000000" w:rsidR="00000000" w:rsidRPr="00000000">
        <w:rPr>
          <w:b w:val="1"/>
          <w:rtl w:val="0"/>
        </w:rPr>
        <w:t xml:space="preserve">21.3</w:t>
      </w:r>
      <w:r w:rsidDel="00000000" w:rsidR="00000000" w:rsidRPr="00000000">
        <w:rPr>
          <w:rtl w:val="0"/>
        </w:rPr>
        <w:tab/>
        <w:t xml:space="preserve">If a Team is not ready to start play on time, providing the opposing team has a minimum of five (5)</w:t>
      </w:r>
    </w:p>
    <w:p w:rsidR="00000000" w:rsidDel="00000000" w:rsidP="00000000" w:rsidRDefault="00000000" w:rsidRPr="00000000" w14:paraId="00000284">
      <w:pPr>
        <w:spacing w:after="0" w:lineRule="auto"/>
        <w:rPr/>
      </w:pPr>
      <w:r w:rsidDel="00000000" w:rsidR="00000000" w:rsidRPr="00000000">
        <w:rPr>
          <w:rtl w:val="0"/>
        </w:rPr>
        <w:t xml:space="preserve"> </w:t>
        <w:tab/>
        <w:t xml:space="preserve">players present and ready to play, one (1) goal will be awarded to the opposing team for every one (1)</w:t>
      </w:r>
    </w:p>
    <w:p w:rsidR="00000000" w:rsidDel="00000000" w:rsidP="00000000" w:rsidRDefault="00000000" w:rsidRPr="00000000" w14:paraId="00000285">
      <w:pPr>
        <w:spacing w:after="0" w:lineRule="auto"/>
        <w:rPr/>
      </w:pPr>
      <w:r w:rsidDel="00000000" w:rsidR="00000000" w:rsidRPr="00000000">
        <w:rPr>
          <w:rtl w:val="0"/>
        </w:rPr>
        <w:t xml:space="preserve"> </w:t>
        <w:tab/>
        <w:t xml:space="preserve">minute of delay, up until quarter time. If the offending team is still not ready to take the court, a walkover</w:t>
      </w:r>
    </w:p>
    <w:p w:rsidR="00000000" w:rsidDel="00000000" w:rsidP="00000000" w:rsidRDefault="00000000" w:rsidRPr="00000000" w14:paraId="00000286">
      <w:pPr>
        <w:spacing w:after="0" w:lineRule="auto"/>
        <w:rPr/>
      </w:pPr>
      <w:r w:rsidDel="00000000" w:rsidR="00000000" w:rsidRPr="00000000">
        <w:rPr>
          <w:rtl w:val="0"/>
        </w:rPr>
        <w:t xml:space="preserve"> </w:t>
        <w:tab/>
        <w:t xml:space="preserve">shall be declared and the goals awarded to the non-offending team will stand. </w:t>
      </w:r>
    </w:p>
    <w:p w:rsidR="00000000" w:rsidDel="00000000" w:rsidP="00000000" w:rsidRDefault="00000000" w:rsidRPr="00000000" w14:paraId="00000287">
      <w:pPr>
        <w:spacing w:after="0" w:lineRule="auto"/>
        <w:rPr/>
      </w:pPr>
      <w:r w:rsidDel="00000000" w:rsidR="00000000" w:rsidRPr="00000000">
        <w:rPr>
          <w:b w:val="1"/>
          <w:rtl w:val="0"/>
        </w:rPr>
        <w:t xml:space="preserve">21.4</w:t>
      </w:r>
      <w:r w:rsidDel="00000000" w:rsidR="00000000" w:rsidRPr="00000000">
        <w:rPr>
          <w:rtl w:val="0"/>
        </w:rPr>
        <w:tab/>
        <w:t xml:space="preserve">In the event of a walkover, a ten (10) to nil (0) score will stand in favour of the non-offending team. Only</w:t>
      </w:r>
    </w:p>
    <w:p w:rsidR="00000000" w:rsidDel="00000000" w:rsidP="00000000" w:rsidRDefault="00000000" w:rsidRPr="00000000" w14:paraId="00000288">
      <w:pPr>
        <w:spacing w:after="0" w:lineRule="auto"/>
        <w:rPr/>
      </w:pPr>
      <w:r w:rsidDel="00000000" w:rsidR="00000000" w:rsidRPr="00000000">
        <w:rPr>
          <w:rtl w:val="0"/>
        </w:rPr>
        <w:t xml:space="preserve"> </w:t>
        <w:tab/>
        <w:t xml:space="preserve">players from the non-offending Team will be deemed to have participated in that game. Players of the</w:t>
      </w:r>
    </w:p>
    <w:p w:rsidR="00000000" w:rsidDel="00000000" w:rsidP="00000000" w:rsidRDefault="00000000" w:rsidRPr="00000000" w14:paraId="00000289">
      <w:pPr>
        <w:spacing w:after="0" w:lineRule="auto"/>
        <w:rPr/>
      </w:pPr>
      <w:r w:rsidDel="00000000" w:rsidR="00000000" w:rsidRPr="00000000">
        <w:rPr>
          <w:rtl w:val="0"/>
        </w:rPr>
        <w:t xml:space="preserve"> </w:t>
        <w:tab/>
        <w:t xml:space="preserve">offending Team will not be deemed to have participated in that game.</w:t>
      </w:r>
    </w:p>
    <w:p w:rsidR="00000000" w:rsidDel="00000000" w:rsidP="00000000" w:rsidRDefault="00000000" w:rsidRPr="00000000" w14:paraId="0000028A">
      <w:pPr>
        <w:spacing w:after="0" w:lineRule="auto"/>
        <w:rPr/>
      </w:pPr>
      <w:r w:rsidDel="00000000" w:rsidR="00000000" w:rsidRPr="00000000">
        <w:rPr>
          <w:b w:val="1"/>
          <w:rtl w:val="0"/>
        </w:rPr>
        <w:t xml:space="preserve">21.5</w:t>
      </w:r>
      <w:r w:rsidDel="00000000" w:rsidR="00000000" w:rsidRPr="00000000">
        <w:rPr>
          <w:rtl w:val="0"/>
        </w:rPr>
        <w:tab/>
        <w:t xml:space="preserve">In the event that both teams must forfeit a game, no points will be awarded and no goals will be recorded. </w:t>
      </w:r>
    </w:p>
    <w:p w:rsidR="00000000" w:rsidDel="00000000" w:rsidP="00000000" w:rsidRDefault="00000000" w:rsidRPr="00000000" w14:paraId="0000028B">
      <w:pPr>
        <w:spacing w:after="0" w:lineRule="auto"/>
        <w:ind w:firstLine="720"/>
        <w:rPr/>
      </w:pPr>
      <w:r w:rsidDel="00000000" w:rsidR="00000000" w:rsidRPr="00000000">
        <w:rPr>
          <w:rtl w:val="0"/>
        </w:rPr>
        <w:t xml:space="preserve">Neither team’s players will be deemed to have participated in that game. </w:t>
      </w:r>
    </w:p>
    <w:p w:rsidR="00000000" w:rsidDel="00000000" w:rsidP="00000000" w:rsidRDefault="00000000" w:rsidRPr="00000000" w14:paraId="0000028C">
      <w:pPr>
        <w:pStyle w:val="Heading1"/>
        <w:rPr>
          <w:b w:val="1"/>
          <w:color w:val="674ea7"/>
          <w:sz w:val="28"/>
          <w:szCs w:val="28"/>
          <w:u w:val="single"/>
        </w:rPr>
      </w:pPr>
      <w:bookmarkStart w:colFirst="0" w:colLast="0" w:name="_heading=h.1y810tw" w:id="24"/>
      <w:bookmarkEnd w:id="24"/>
      <w:r w:rsidDel="00000000" w:rsidR="00000000" w:rsidRPr="00000000">
        <w:rPr>
          <w:b w:val="1"/>
          <w:color w:val="674ea7"/>
          <w:sz w:val="28"/>
          <w:szCs w:val="28"/>
          <w:u w:val="single"/>
          <w:rtl w:val="0"/>
        </w:rPr>
        <w:t xml:space="preserve">22.</w:t>
        <w:tab/>
        <w:t xml:space="preserve">CANCELLATIONS</w:t>
        <w:tab/>
        <w:tab/>
        <w:tab/>
        <w:tab/>
        <w:tab/>
        <w:tab/>
        <w:tab/>
        <w:tab/>
        <w:tab/>
        <w:tab/>
        <w:tab/>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spacing w:after="0" w:lineRule="auto"/>
        <w:ind w:left="0" w:firstLine="0"/>
        <w:rPr/>
      </w:pPr>
      <w:r w:rsidDel="00000000" w:rsidR="00000000" w:rsidRPr="00000000">
        <w:rPr>
          <w:b w:val="1"/>
          <w:rtl w:val="0"/>
        </w:rPr>
        <w:t xml:space="preserve">22</w:t>
      </w:r>
      <w:r w:rsidDel="00000000" w:rsidR="00000000" w:rsidRPr="00000000">
        <w:rPr>
          <w:b w:val="1"/>
          <w:rtl w:val="0"/>
        </w:rPr>
        <w:t xml:space="preserve">.1</w:t>
      </w:r>
      <w:r w:rsidDel="00000000" w:rsidR="00000000" w:rsidRPr="00000000">
        <w:rPr>
          <w:rtl w:val="0"/>
        </w:rPr>
        <w:tab/>
        <w:t xml:space="preserve">When games are cancelled on account of a factor beyond the control of the relevant Teams (e.g. power</w:t>
      </w:r>
    </w:p>
    <w:p w:rsidR="00000000" w:rsidDel="00000000" w:rsidP="00000000" w:rsidRDefault="00000000" w:rsidRPr="00000000" w14:paraId="0000028F">
      <w:pPr>
        <w:spacing w:after="0" w:lineRule="auto"/>
        <w:ind w:left="0" w:firstLine="0"/>
        <w:rPr/>
      </w:pPr>
      <w:r w:rsidDel="00000000" w:rsidR="00000000" w:rsidRPr="00000000">
        <w:rPr>
          <w:rtl w:val="0"/>
        </w:rPr>
        <w:t xml:space="preserve"> </w:t>
        <w:tab/>
        <w:t xml:space="preserve">outage, or other extenuating circumstances, weather or some other cause) the match will be deemed a</w:t>
      </w:r>
    </w:p>
    <w:p w:rsidR="00000000" w:rsidDel="00000000" w:rsidP="00000000" w:rsidRDefault="00000000" w:rsidRPr="00000000" w14:paraId="00000290">
      <w:pPr>
        <w:spacing w:after="0" w:lineRule="auto"/>
        <w:ind w:left="0" w:firstLine="0"/>
        <w:rPr/>
      </w:pPr>
      <w:r w:rsidDel="00000000" w:rsidR="00000000" w:rsidRPr="00000000">
        <w:rPr>
          <w:rtl w:val="0"/>
        </w:rPr>
        <w:t xml:space="preserve"> </w:t>
        <w:tab/>
        <w:t xml:space="preserve">draw. Both Teams will be credited with two (2) points and five (5) goals each and the competition will</w:t>
      </w:r>
    </w:p>
    <w:p w:rsidR="00000000" w:rsidDel="00000000" w:rsidP="00000000" w:rsidRDefault="00000000" w:rsidRPr="00000000" w14:paraId="00000291">
      <w:pPr>
        <w:spacing w:after="0" w:lineRule="auto"/>
        <w:ind w:left="0" w:firstLine="0"/>
        <w:rPr/>
      </w:pPr>
      <w:r w:rsidDel="00000000" w:rsidR="00000000" w:rsidRPr="00000000">
        <w:rPr>
          <w:rtl w:val="0"/>
        </w:rPr>
        <w:t xml:space="preserve"> </w:t>
        <w:tab/>
        <w:t xml:space="preserve">continue as per the fixture.</w:t>
      </w:r>
    </w:p>
    <w:p w:rsidR="00000000" w:rsidDel="00000000" w:rsidP="00000000" w:rsidRDefault="00000000" w:rsidRPr="00000000" w14:paraId="00000292">
      <w:pPr>
        <w:spacing w:after="0" w:lineRule="auto"/>
        <w:rPr/>
      </w:pPr>
      <w:r w:rsidDel="00000000" w:rsidR="00000000" w:rsidRPr="00000000">
        <w:rPr>
          <w:b w:val="1"/>
          <w:rtl w:val="0"/>
        </w:rPr>
        <w:t xml:space="preserve">22.2</w:t>
      </w:r>
      <w:r w:rsidDel="00000000" w:rsidR="00000000" w:rsidRPr="00000000">
        <w:rPr>
          <w:rtl w:val="0"/>
        </w:rPr>
        <w:tab/>
        <w:t xml:space="preserve">If a match that has commenced needs to be cancelled due to unforeseen circumstances, both teams will </w:t>
      </w:r>
    </w:p>
    <w:p w:rsidR="00000000" w:rsidDel="00000000" w:rsidP="00000000" w:rsidRDefault="00000000" w:rsidRPr="00000000" w14:paraId="00000293">
      <w:pPr>
        <w:spacing w:after="0" w:lineRule="auto"/>
        <w:ind w:firstLine="720"/>
        <w:rPr/>
      </w:pPr>
      <w:r w:rsidDel="00000000" w:rsidR="00000000" w:rsidRPr="00000000">
        <w:rPr>
          <w:rtl w:val="0"/>
        </w:rPr>
        <w:t xml:space="preserve">receive two (2) points regardless of the score at that time.</w:t>
      </w:r>
    </w:p>
    <w:p w:rsidR="00000000" w:rsidDel="00000000" w:rsidP="00000000" w:rsidRDefault="00000000" w:rsidRPr="00000000" w14:paraId="00000294">
      <w:pPr>
        <w:spacing w:after="0" w:lineRule="auto"/>
        <w:rPr/>
      </w:pPr>
      <w:r w:rsidDel="00000000" w:rsidR="00000000" w:rsidRPr="00000000">
        <w:rPr>
          <w:b w:val="1"/>
          <w:rtl w:val="0"/>
        </w:rPr>
        <w:t xml:space="preserve">22.3</w:t>
      </w:r>
      <w:r w:rsidDel="00000000" w:rsidR="00000000" w:rsidRPr="00000000">
        <w:rPr>
          <w:rtl w:val="0"/>
        </w:rPr>
        <w:tab/>
        <w:t xml:space="preserve">Four (4) points can only be awarded to a Team for winning a fully completed game.</w:t>
      </w:r>
    </w:p>
    <w:p w:rsidR="00000000" w:rsidDel="00000000" w:rsidP="00000000" w:rsidRDefault="00000000" w:rsidRPr="00000000" w14:paraId="00000295">
      <w:pPr>
        <w:spacing w:after="0" w:lineRule="auto"/>
        <w:ind w:left="0" w:firstLine="0"/>
        <w:rPr/>
      </w:pPr>
      <w:r w:rsidDel="00000000" w:rsidR="00000000" w:rsidRPr="00000000">
        <w:rPr>
          <w:b w:val="1"/>
          <w:rtl w:val="0"/>
        </w:rPr>
        <w:t xml:space="preserve">22.4</w:t>
      </w:r>
      <w:r w:rsidDel="00000000" w:rsidR="00000000" w:rsidRPr="00000000">
        <w:rPr>
          <w:rtl w:val="0"/>
        </w:rPr>
        <w:tab/>
        <w:t xml:space="preserve">In the event that a game is cancelled due to weather, a maximum of twelve (12) players for each Team can be</w:t>
      </w:r>
    </w:p>
    <w:p w:rsidR="00000000" w:rsidDel="00000000" w:rsidP="00000000" w:rsidRDefault="00000000" w:rsidRPr="00000000" w14:paraId="00000296">
      <w:pPr>
        <w:spacing w:after="0" w:lineRule="auto"/>
        <w:ind w:left="0" w:firstLine="0"/>
        <w:rPr/>
      </w:pPr>
      <w:r w:rsidDel="00000000" w:rsidR="00000000" w:rsidRPr="00000000">
        <w:rPr>
          <w:rtl w:val="0"/>
        </w:rPr>
        <w:t xml:space="preserve"> </w:t>
        <w:tab/>
        <w:t xml:space="preserve">deemed to have participated in the game.</w:t>
      </w:r>
    </w:p>
    <w:p w:rsidR="00000000" w:rsidDel="00000000" w:rsidP="00000000" w:rsidRDefault="00000000" w:rsidRPr="00000000" w14:paraId="00000297">
      <w:pPr>
        <w:spacing w:after="0" w:lineRule="auto"/>
        <w:rPr/>
      </w:pPr>
      <w:r w:rsidDel="00000000" w:rsidR="00000000" w:rsidRPr="00000000">
        <w:rPr>
          <w:b w:val="1"/>
          <w:rtl w:val="0"/>
        </w:rPr>
        <w:t xml:space="preserve">22.5</w:t>
      </w:r>
      <w:r w:rsidDel="00000000" w:rsidR="00000000" w:rsidRPr="00000000">
        <w:rPr>
          <w:rtl w:val="0"/>
        </w:rPr>
        <w:tab/>
        <w:t xml:space="preserve">Should circumstances occur which require successive rounds to be cancelled, the Committee will consider</w:t>
      </w:r>
    </w:p>
    <w:p w:rsidR="00000000" w:rsidDel="00000000" w:rsidP="00000000" w:rsidRDefault="00000000" w:rsidRPr="00000000" w14:paraId="00000298">
      <w:pPr>
        <w:spacing w:after="0" w:lineRule="auto"/>
        <w:rPr/>
      </w:pPr>
      <w:r w:rsidDel="00000000" w:rsidR="00000000" w:rsidRPr="00000000">
        <w:rPr>
          <w:rtl w:val="0"/>
        </w:rPr>
        <w:t xml:space="preserve"> </w:t>
        <w:tab/>
        <w:t xml:space="preserve">the position and determine a suitable course of action.</w:t>
      </w:r>
    </w:p>
    <w:p w:rsidR="00000000" w:rsidDel="00000000" w:rsidP="00000000" w:rsidRDefault="00000000" w:rsidRPr="00000000" w14:paraId="00000299">
      <w:pPr>
        <w:pStyle w:val="Heading1"/>
        <w:rPr>
          <w:b w:val="1"/>
          <w:color w:val="674ea7"/>
          <w:sz w:val="28"/>
          <w:szCs w:val="28"/>
          <w:u w:val="single"/>
        </w:rPr>
      </w:pPr>
      <w:bookmarkStart w:colFirst="0" w:colLast="0" w:name="_heading=h.1ci93xb" w:id="25"/>
      <w:bookmarkEnd w:id="25"/>
      <w:r w:rsidDel="00000000" w:rsidR="00000000" w:rsidRPr="00000000">
        <w:rPr>
          <w:b w:val="1"/>
          <w:color w:val="674ea7"/>
          <w:sz w:val="28"/>
          <w:szCs w:val="28"/>
          <w:u w:val="single"/>
          <w:rtl w:val="0"/>
        </w:rPr>
        <w:t xml:space="preserve">23.</w:t>
        <w:tab/>
        <w:t xml:space="preserve">AWARDS</w:t>
        <w:tab/>
        <w:tab/>
        <w:tab/>
        <w:tab/>
        <w:tab/>
        <w:tab/>
        <w:tab/>
        <w:tab/>
        <w:tab/>
        <w:tab/>
        <w:tab/>
        <w:tab/>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spacing w:after="0" w:lineRule="auto"/>
        <w:ind w:left="0" w:firstLine="0"/>
        <w:rPr/>
      </w:pPr>
      <w:r w:rsidDel="00000000" w:rsidR="00000000" w:rsidRPr="00000000">
        <w:rPr>
          <w:b w:val="1"/>
          <w:rtl w:val="0"/>
        </w:rPr>
        <w:t xml:space="preserve">23.1</w:t>
        <w:tab/>
      </w:r>
      <w:r w:rsidDel="00000000" w:rsidR="00000000" w:rsidRPr="00000000">
        <w:rPr>
          <w:rtl w:val="0"/>
        </w:rPr>
        <w:t xml:space="preserve">All participants in BEGINNER</w:t>
      </w:r>
      <w:r w:rsidDel="00000000" w:rsidR="00000000" w:rsidRPr="00000000">
        <w:rPr>
          <w:rtl w:val="0"/>
        </w:rPr>
        <w:t xml:space="preserve"> (7-10) teams for both summer and winter will receive a participation award as</w:t>
      </w:r>
    </w:p>
    <w:p w:rsidR="00000000" w:rsidDel="00000000" w:rsidP="00000000" w:rsidRDefault="00000000" w:rsidRPr="00000000" w14:paraId="0000029C">
      <w:pPr>
        <w:spacing w:after="0" w:lineRule="auto"/>
        <w:ind w:left="0" w:firstLine="0"/>
        <w:rPr/>
      </w:pPr>
      <w:r w:rsidDel="00000000" w:rsidR="00000000" w:rsidRPr="00000000">
        <w:rPr>
          <w:rtl w:val="0"/>
        </w:rPr>
        <w:t xml:space="preserve"> </w:t>
        <w:tab/>
        <w:t xml:space="preserve">deemed appropriate by the Association. </w:t>
      </w:r>
    </w:p>
    <w:p w:rsidR="00000000" w:rsidDel="00000000" w:rsidP="00000000" w:rsidRDefault="00000000" w:rsidRPr="00000000" w14:paraId="0000029D">
      <w:pPr>
        <w:spacing w:after="0" w:lineRule="auto"/>
        <w:ind w:left="0" w:firstLine="0"/>
        <w:rPr/>
      </w:pPr>
      <w:r w:rsidDel="00000000" w:rsidR="00000000" w:rsidRPr="00000000">
        <w:rPr>
          <w:b w:val="1"/>
          <w:rtl w:val="0"/>
        </w:rPr>
        <w:t xml:space="preserve">23.2</w:t>
      </w:r>
      <w:r w:rsidDel="00000000" w:rsidR="00000000" w:rsidRPr="00000000">
        <w:rPr>
          <w:rtl w:val="0"/>
        </w:rPr>
        <w:tab/>
        <w:t xml:space="preserve">All players who participate in a grand final will receive an award to be determined by the Association.</w:t>
      </w:r>
    </w:p>
    <w:p w:rsidR="00000000" w:rsidDel="00000000" w:rsidP="00000000" w:rsidRDefault="00000000" w:rsidRPr="00000000" w14:paraId="0000029E">
      <w:pPr>
        <w:spacing w:after="0" w:lineRule="auto"/>
        <w:ind w:left="0" w:firstLine="0"/>
        <w:rPr/>
      </w:pPr>
      <w:r w:rsidDel="00000000" w:rsidR="00000000" w:rsidRPr="00000000">
        <w:rPr>
          <w:b w:val="1"/>
          <w:rtl w:val="0"/>
        </w:rPr>
        <w:t xml:space="preserve">23.3</w:t>
      </w:r>
      <w:r w:rsidDel="00000000" w:rsidR="00000000" w:rsidRPr="00000000">
        <w:rPr>
          <w:rtl w:val="0"/>
        </w:rPr>
        <w:tab/>
        <w:t xml:space="preserve">At the conclusion of all grand finals, a single player will receive a Best and Fairest award as decided by the</w:t>
      </w:r>
    </w:p>
    <w:p w:rsidR="00000000" w:rsidDel="00000000" w:rsidP="00000000" w:rsidRDefault="00000000" w:rsidRPr="00000000" w14:paraId="0000029F">
      <w:pPr>
        <w:spacing w:after="0" w:lineRule="auto"/>
        <w:ind w:left="0" w:firstLine="0"/>
        <w:rPr>
          <w:sz w:val="24"/>
          <w:szCs w:val="24"/>
        </w:rPr>
      </w:pPr>
      <w:r w:rsidDel="00000000" w:rsidR="00000000" w:rsidRPr="00000000">
        <w:rPr>
          <w:rtl w:val="0"/>
        </w:rPr>
        <w:t xml:space="preserve"> </w:t>
        <w:tab/>
        <w:t xml:space="preserve">game umpires and as deemed appropriate by the Association.</w:t>
      </w:r>
      <w:r w:rsidDel="00000000" w:rsidR="00000000" w:rsidRPr="00000000">
        <w:rPr>
          <w:rtl w:val="0"/>
        </w:rPr>
      </w:r>
    </w:p>
    <w:p w:rsidR="00000000" w:rsidDel="00000000" w:rsidP="00000000" w:rsidRDefault="00000000" w:rsidRPr="00000000" w14:paraId="000002A0">
      <w:pPr>
        <w:pStyle w:val="Heading1"/>
        <w:rPr>
          <w:b w:val="1"/>
          <w:color w:val="674ea7"/>
          <w:sz w:val="28"/>
          <w:szCs w:val="28"/>
          <w:u w:val="single"/>
        </w:rPr>
      </w:pPr>
      <w:bookmarkStart w:colFirst="0" w:colLast="0" w:name="_heading=h.2bn6wsx" w:id="26"/>
      <w:bookmarkEnd w:id="26"/>
      <w:r w:rsidDel="00000000" w:rsidR="00000000" w:rsidRPr="00000000">
        <w:rPr>
          <w:b w:val="1"/>
          <w:color w:val="674ea7"/>
          <w:sz w:val="28"/>
          <w:szCs w:val="28"/>
          <w:u w:val="single"/>
          <w:rtl w:val="0"/>
        </w:rPr>
        <w:t xml:space="preserve">24.</w:t>
        <w:tab/>
        <w:t xml:space="preserve">FUNDRAISING</w:t>
        <w:tab/>
        <w:tab/>
        <w:tab/>
        <w:tab/>
        <w:tab/>
        <w:tab/>
        <w:tab/>
        <w:tab/>
        <w:tab/>
        <w:tab/>
        <w:tab/>
      </w:r>
    </w:p>
    <w:p w:rsidR="00000000" w:rsidDel="00000000" w:rsidP="00000000" w:rsidRDefault="00000000" w:rsidRPr="00000000" w14:paraId="000002A1">
      <w:pPr>
        <w:rPr>
          <w:b w:val="1"/>
        </w:rPr>
      </w:pPr>
      <w:r w:rsidDel="00000000" w:rsidR="00000000" w:rsidRPr="00000000">
        <w:rPr>
          <w:rtl w:val="0"/>
        </w:rPr>
      </w:r>
    </w:p>
    <w:p w:rsidR="00000000" w:rsidDel="00000000" w:rsidP="00000000" w:rsidRDefault="00000000" w:rsidRPr="00000000" w14:paraId="000002A2">
      <w:pPr>
        <w:spacing w:after="0" w:lineRule="auto"/>
        <w:rPr/>
      </w:pPr>
      <w:r w:rsidDel="00000000" w:rsidR="00000000" w:rsidRPr="00000000">
        <w:rPr>
          <w:b w:val="1"/>
          <w:rtl w:val="0"/>
        </w:rPr>
        <w:t xml:space="preserve">24.1</w:t>
      </w:r>
      <w:r w:rsidDel="00000000" w:rsidR="00000000" w:rsidRPr="00000000">
        <w:rPr>
          <w:rtl w:val="0"/>
        </w:rPr>
        <w:tab/>
        <w:t xml:space="preserve">The Association shall endeavour to conduct fundraising activities during each year.</w:t>
      </w:r>
    </w:p>
    <w:p w:rsidR="00000000" w:rsidDel="00000000" w:rsidP="00000000" w:rsidRDefault="00000000" w:rsidRPr="00000000" w14:paraId="000002A3">
      <w:pPr>
        <w:spacing w:after="0" w:lineRule="auto"/>
        <w:rPr/>
      </w:pPr>
      <w:r w:rsidDel="00000000" w:rsidR="00000000" w:rsidRPr="00000000">
        <w:rPr>
          <w:b w:val="1"/>
          <w:rtl w:val="0"/>
        </w:rPr>
        <w:t xml:space="preserve">24.2</w:t>
      </w:r>
      <w:r w:rsidDel="00000000" w:rsidR="00000000" w:rsidRPr="00000000">
        <w:rPr>
          <w:rtl w:val="0"/>
        </w:rPr>
        <w:tab/>
        <w:t xml:space="preserve">The Committee shall determine the specific fundraising activities to be conducted.</w:t>
      </w:r>
    </w:p>
    <w:p w:rsidR="00000000" w:rsidDel="00000000" w:rsidP="00000000" w:rsidRDefault="00000000" w:rsidRPr="00000000" w14:paraId="000002A4">
      <w:pPr>
        <w:spacing w:after="0" w:lineRule="auto"/>
        <w:rPr/>
      </w:pPr>
      <w:r w:rsidDel="00000000" w:rsidR="00000000" w:rsidRPr="00000000">
        <w:rPr>
          <w:b w:val="1"/>
          <w:rtl w:val="0"/>
        </w:rPr>
        <w:t xml:space="preserve">24.3</w:t>
      </w:r>
      <w:r w:rsidDel="00000000" w:rsidR="00000000" w:rsidRPr="00000000">
        <w:rPr>
          <w:rtl w:val="0"/>
        </w:rPr>
        <w:tab/>
        <w:t xml:space="preserve">Individual Teams must seek approval from the Committee for any individual fundraising activities they wish</w:t>
      </w:r>
    </w:p>
    <w:p w:rsidR="00000000" w:rsidDel="00000000" w:rsidP="00000000" w:rsidRDefault="00000000" w:rsidRPr="00000000" w14:paraId="000002A5">
      <w:pPr>
        <w:spacing w:after="0" w:lineRule="auto"/>
        <w:rPr/>
      </w:pPr>
      <w:r w:rsidDel="00000000" w:rsidR="00000000" w:rsidRPr="00000000">
        <w:rPr>
          <w:rtl w:val="0"/>
        </w:rPr>
        <w:t xml:space="preserve"> </w:t>
        <w:tab/>
        <w:t xml:space="preserve">to conduct. Teams must apply in writing at least four weeks prior to the event, providing details of and</w:t>
      </w:r>
    </w:p>
    <w:p w:rsidR="00000000" w:rsidDel="00000000" w:rsidP="00000000" w:rsidRDefault="00000000" w:rsidRPr="00000000" w14:paraId="000002A6">
      <w:pPr>
        <w:spacing w:after="0" w:lineRule="auto"/>
        <w:rPr/>
      </w:pPr>
      <w:r w:rsidDel="00000000" w:rsidR="00000000" w:rsidRPr="00000000">
        <w:rPr>
          <w:rtl w:val="0"/>
        </w:rPr>
        <w:t xml:space="preserve"> </w:t>
        <w:tab/>
        <w:t xml:space="preserve">rationale for the fundraising activity.  Information as to how the activity will be organised, including risk</w:t>
      </w:r>
    </w:p>
    <w:p w:rsidR="00000000" w:rsidDel="00000000" w:rsidP="00000000" w:rsidRDefault="00000000" w:rsidRPr="00000000" w14:paraId="000002A7">
      <w:pPr>
        <w:spacing w:after="0" w:lineRule="auto"/>
        <w:rPr/>
      </w:pPr>
      <w:r w:rsidDel="00000000" w:rsidR="00000000" w:rsidRPr="00000000">
        <w:rPr>
          <w:rtl w:val="0"/>
        </w:rPr>
        <w:t xml:space="preserve"> </w:t>
        <w:tab/>
        <w:t xml:space="preserve">management and safety measures if relevant, must be provided.</w:t>
      </w:r>
    </w:p>
    <w:p w:rsidR="00000000" w:rsidDel="00000000" w:rsidP="00000000" w:rsidRDefault="00000000" w:rsidRPr="00000000" w14:paraId="000002A8">
      <w:pPr>
        <w:spacing w:after="0" w:lineRule="auto"/>
        <w:rPr/>
      </w:pPr>
      <w:r w:rsidDel="00000000" w:rsidR="00000000" w:rsidRPr="00000000">
        <w:rPr>
          <w:b w:val="1"/>
          <w:rtl w:val="0"/>
        </w:rPr>
        <w:t xml:space="preserve">24.4</w:t>
      </w:r>
      <w:r w:rsidDel="00000000" w:rsidR="00000000" w:rsidRPr="00000000">
        <w:rPr>
          <w:rtl w:val="0"/>
        </w:rPr>
        <w:tab/>
        <w:t xml:space="preserve">As appropriate, all Teams may be called upon to support the fundraising activities of the Association.</w:t>
      </w:r>
    </w:p>
    <w:p w:rsidR="00000000" w:rsidDel="00000000" w:rsidP="00000000" w:rsidRDefault="00000000" w:rsidRPr="00000000" w14:paraId="000002A9">
      <w:pPr>
        <w:pStyle w:val="Heading1"/>
        <w:rPr>
          <w:b w:val="1"/>
          <w:color w:val="674ea7"/>
          <w:sz w:val="28"/>
          <w:szCs w:val="28"/>
          <w:u w:val="single"/>
        </w:rPr>
      </w:pPr>
      <w:bookmarkStart w:colFirst="0" w:colLast="0" w:name="_heading=h.p66f73z4a0b5" w:id="27"/>
      <w:bookmarkEnd w:id="27"/>
      <w:r w:rsidDel="00000000" w:rsidR="00000000" w:rsidRPr="00000000">
        <w:rPr>
          <w:rtl w:val="0"/>
        </w:rPr>
      </w:r>
    </w:p>
    <w:p w:rsidR="00000000" w:rsidDel="00000000" w:rsidP="00000000" w:rsidRDefault="00000000" w:rsidRPr="00000000" w14:paraId="000002AA">
      <w:pPr>
        <w:pStyle w:val="Heading1"/>
        <w:rPr>
          <w:b w:val="1"/>
          <w:color w:val="674ea7"/>
          <w:sz w:val="28"/>
          <w:szCs w:val="28"/>
          <w:u w:val="single"/>
        </w:rPr>
      </w:pPr>
      <w:bookmarkStart w:colFirst="0" w:colLast="0" w:name="_heading=h.qsh70q" w:id="28"/>
      <w:bookmarkEnd w:id="28"/>
      <w:r w:rsidDel="00000000" w:rsidR="00000000" w:rsidRPr="00000000">
        <w:rPr>
          <w:b w:val="1"/>
          <w:color w:val="674ea7"/>
          <w:sz w:val="28"/>
          <w:szCs w:val="28"/>
          <w:u w:val="single"/>
          <w:rtl w:val="0"/>
        </w:rPr>
        <w:t xml:space="preserve">25.</w:t>
        <w:tab/>
        <w:t xml:space="preserve">COURSES, SEMINARS &amp; OTHER OPPORTUNITIES</w:t>
        <w:tab/>
        <w:tab/>
        <w:tab/>
        <w:tab/>
        <w:tab/>
        <w:tab/>
      </w:r>
    </w:p>
    <w:p w:rsidR="00000000" w:rsidDel="00000000" w:rsidP="00000000" w:rsidRDefault="00000000" w:rsidRPr="00000000" w14:paraId="000002AB">
      <w:pPr>
        <w:rPr>
          <w:b w:val="1"/>
        </w:rPr>
      </w:pPr>
      <w:r w:rsidDel="00000000" w:rsidR="00000000" w:rsidRPr="00000000">
        <w:rPr>
          <w:rtl w:val="0"/>
        </w:rPr>
      </w:r>
    </w:p>
    <w:p w:rsidR="00000000" w:rsidDel="00000000" w:rsidP="00000000" w:rsidRDefault="00000000" w:rsidRPr="00000000" w14:paraId="000002AC">
      <w:pPr>
        <w:spacing w:after="0" w:lineRule="auto"/>
        <w:ind w:left="0" w:firstLine="0"/>
        <w:rPr/>
      </w:pPr>
      <w:r w:rsidDel="00000000" w:rsidR="00000000" w:rsidRPr="00000000">
        <w:rPr>
          <w:b w:val="1"/>
          <w:rtl w:val="0"/>
        </w:rPr>
        <w:t xml:space="preserve">25.1</w:t>
      </w:r>
      <w:r w:rsidDel="00000000" w:rsidR="00000000" w:rsidRPr="00000000">
        <w:rPr>
          <w:rtl w:val="0"/>
        </w:rPr>
        <w:tab/>
        <w:t xml:space="preserve">The Association shall provide notification of opportunities for all members to improve their skills by attending</w:t>
      </w:r>
    </w:p>
    <w:p w:rsidR="00000000" w:rsidDel="00000000" w:rsidP="00000000" w:rsidRDefault="00000000" w:rsidRPr="00000000" w14:paraId="000002AD">
      <w:pPr>
        <w:spacing w:after="0" w:lineRule="auto"/>
        <w:ind w:left="0" w:firstLine="0"/>
        <w:rPr/>
      </w:pPr>
      <w:r w:rsidDel="00000000" w:rsidR="00000000" w:rsidRPr="00000000">
        <w:rPr>
          <w:rtl w:val="0"/>
        </w:rPr>
        <w:t xml:space="preserve"> </w:t>
        <w:tab/>
        <w:t xml:space="preserve">courses, seminars and other personal development activities relevant to SCNA or the game of netball.</w:t>
      </w:r>
    </w:p>
    <w:p w:rsidR="00000000" w:rsidDel="00000000" w:rsidP="00000000" w:rsidRDefault="00000000" w:rsidRPr="00000000" w14:paraId="000002AE">
      <w:pPr>
        <w:spacing w:after="0" w:lineRule="auto"/>
        <w:rPr/>
      </w:pPr>
      <w:r w:rsidDel="00000000" w:rsidR="00000000" w:rsidRPr="00000000">
        <w:rPr>
          <w:b w:val="1"/>
          <w:rtl w:val="0"/>
        </w:rPr>
        <w:t xml:space="preserve">25.2</w:t>
      </w:r>
      <w:r w:rsidDel="00000000" w:rsidR="00000000" w:rsidRPr="00000000">
        <w:rPr>
          <w:rtl w:val="0"/>
        </w:rPr>
        <w:tab/>
        <w:t xml:space="preserve">The Association shall encourage and support members who wish to attend appropriate courses, seminars</w:t>
      </w:r>
    </w:p>
    <w:p w:rsidR="00000000" w:rsidDel="00000000" w:rsidP="00000000" w:rsidRDefault="00000000" w:rsidRPr="00000000" w14:paraId="000002AF">
      <w:pPr>
        <w:spacing w:after="0" w:lineRule="auto"/>
        <w:rPr/>
      </w:pPr>
      <w:r w:rsidDel="00000000" w:rsidR="00000000" w:rsidRPr="00000000">
        <w:rPr>
          <w:rtl w:val="0"/>
        </w:rPr>
        <w:t xml:space="preserve"> </w:t>
        <w:tab/>
        <w:t xml:space="preserve">and other personal development activities that will help to enhance their duties within the Association or the</w:t>
      </w:r>
    </w:p>
    <w:p w:rsidR="00000000" w:rsidDel="00000000" w:rsidP="00000000" w:rsidRDefault="00000000" w:rsidRPr="00000000" w14:paraId="000002B0">
      <w:pPr>
        <w:spacing w:after="0" w:lineRule="auto"/>
        <w:rPr/>
      </w:pPr>
      <w:r w:rsidDel="00000000" w:rsidR="00000000" w:rsidRPr="00000000">
        <w:rPr>
          <w:rtl w:val="0"/>
        </w:rPr>
        <w:t xml:space="preserve"> </w:t>
        <w:tab/>
        <w:t xml:space="preserve">game of netball.</w:t>
      </w:r>
    </w:p>
    <w:p w:rsidR="00000000" w:rsidDel="00000000" w:rsidP="00000000" w:rsidRDefault="00000000" w:rsidRPr="00000000" w14:paraId="000002B1">
      <w:pPr>
        <w:pStyle w:val="Heading1"/>
        <w:rPr>
          <w:b w:val="1"/>
          <w:color w:val="674ea7"/>
          <w:sz w:val="28"/>
          <w:szCs w:val="28"/>
          <w:u w:val="single"/>
        </w:rPr>
      </w:pPr>
      <w:bookmarkStart w:colFirst="0" w:colLast="0" w:name="_heading=h.3as4poj" w:id="29"/>
      <w:bookmarkEnd w:id="29"/>
      <w:r w:rsidDel="00000000" w:rsidR="00000000" w:rsidRPr="00000000">
        <w:rPr>
          <w:b w:val="1"/>
          <w:color w:val="674ea7"/>
          <w:sz w:val="28"/>
          <w:szCs w:val="28"/>
          <w:u w:val="single"/>
          <w:rtl w:val="0"/>
        </w:rPr>
        <w:t xml:space="preserve">26.</w:t>
        <w:tab/>
        <w:t xml:space="preserve">ACCREDITATION</w:t>
        <w:tab/>
        <w:tab/>
        <w:tab/>
        <w:tab/>
        <w:tab/>
        <w:tab/>
        <w:tab/>
        <w:tab/>
        <w:tab/>
        <w:tab/>
        <w:tab/>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spacing w:after="0" w:lineRule="auto"/>
        <w:rPr/>
      </w:pPr>
      <w:r w:rsidDel="00000000" w:rsidR="00000000" w:rsidRPr="00000000">
        <w:rPr>
          <w:b w:val="1"/>
          <w:rtl w:val="0"/>
        </w:rPr>
        <w:t xml:space="preserve">26.1</w:t>
      </w:r>
      <w:r w:rsidDel="00000000" w:rsidR="00000000" w:rsidRPr="00000000">
        <w:rPr>
          <w:rtl w:val="0"/>
        </w:rPr>
        <w:tab/>
        <w:t xml:space="preserve">The Association shall take all reasonable steps to ensure that all relevant Officials have the appropriate</w:t>
      </w:r>
    </w:p>
    <w:p w:rsidR="00000000" w:rsidDel="00000000" w:rsidP="00000000" w:rsidRDefault="00000000" w:rsidRPr="00000000" w14:paraId="000002B4">
      <w:pPr>
        <w:spacing w:after="0" w:lineRule="auto"/>
        <w:rPr/>
      </w:pPr>
      <w:r w:rsidDel="00000000" w:rsidR="00000000" w:rsidRPr="00000000">
        <w:rPr>
          <w:rtl w:val="0"/>
        </w:rPr>
        <w:t xml:space="preserve"> </w:t>
        <w:tab/>
        <w:t xml:space="preserve">minimum qualifications.</w:t>
      </w:r>
    </w:p>
    <w:p w:rsidR="00000000" w:rsidDel="00000000" w:rsidP="00000000" w:rsidRDefault="00000000" w:rsidRPr="00000000" w14:paraId="000002B5">
      <w:pPr>
        <w:spacing w:after="0" w:lineRule="auto"/>
        <w:rPr/>
      </w:pPr>
      <w:r w:rsidDel="00000000" w:rsidR="00000000" w:rsidRPr="00000000">
        <w:rPr>
          <w:b w:val="1"/>
          <w:rtl w:val="0"/>
        </w:rPr>
        <w:t xml:space="preserve">26.2</w:t>
      </w:r>
      <w:r w:rsidDel="00000000" w:rsidR="00000000" w:rsidRPr="00000000">
        <w:rPr>
          <w:rtl w:val="0"/>
        </w:rPr>
        <w:tab/>
        <w:t xml:space="preserve">Where minimum accreditation standards are not met, the Association shall encourage and support the</w:t>
      </w:r>
    </w:p>
    <w:p w:rsidR="00000000" w:rsidDel="00000000" w:rsidP="00000000" w:rsidRDefault="00000000" w:rsidRPr="00000000" w14:paraId="000002B6">
      <w:pPr>
        <w:spacing w:after="0" w:lineRule="auto"/>
        <w:rPr/>
      </w:pPr>
      <w:r w:rsidDel="00000000" w:rsidR="00000000" w:rsidRPr="00000000">
        <w:rPr>
          <w:rtl w:val="0"/>
        </w:rPr>
        <w:t xml:space="preserve"> </w:t>
        <w:tab/>
        <w:t xml:space="preserve">member(s) to achieve the minimum accreditation standard.</w:t>
      </w:r>
    </w:p>
    <w:p w:rsidR="00000000" w:rsidDel="00000000" w:rsidP="00000000" w:rsidRDefault="00000000" w:rsidRPr="00000000" w14:paraId="000002B7">
      <w:pPr>
        <w:spacing w:after="0" w:lineRule="auto"/>
        <w:rPr/>
      </w:pPr>
      <w:r w:rsidDel="00000000" w:rsidR="00000000" w:rsidRPr="00000000">
        <w:rPr>
          <w:b w:val="1"/>
          <w:rtl w:val="0"/>
        </w:rPr>
        <w:t xml:space="preserve">26.3</w:t>
      </w:r>
      <w:r w:rsidDel="00000000" w:rsidR="00000000" w:rsidRPr="00000000">
        <w:rPr>
          <w:rtl w:val="0"/>
        </w:rPr>
        <w:tab/>
        <w:t xml:space="preserve">The Association will not appoint any person to an Official position unless that individual has achieved the</w:t>
      </w:r>
    </w:p>
    <w:p w:rsidR="00000000" w:rsidDel="00000000" w:rsidP="00000000" w:rsidRDefault="00000000" w:rsidRPr="00000000" w14:paraId="000002B8">
      <w:pPr>
        <w:spacing w:after="0" w:lineRule="auto"/>
        <w:rPr/>
      </w:pPr>
      <w:r w:rsidDel="00000000" w:rsidR="00000000" w:rsidRPr="00000000">
        <w:rPr>
          <w:rtl w:val="0"/>
        </w:rPr>
        <w:t xml:space="preserve"> </w:t>
        <w:tab/>
        <w:t xml:space="preserve">minimum standard accreditation (</w:t>
      </w:r>
      <w:r w:rsidDel="00000000" w:rsidR="00000000" w:rsidRPr="00000000">
        <w:rPr>
          <w:highlight w:val="white"/>
          <w:rtl w:val="0"/>
        </w:rPr>
        <w:t xml:space="preserve">as outlined in Bylaw 8</w:t>
      </w:r>
      <w:r w:rsidDel="00000000" w:rsidR="00000000" w:rsidRPr="00000000">
        <w:rPr>
          <w:rtl w:val="0"/>
        </w:rPr>
        <w:t xml:space="preserve">), or is in the process of acquiring the minimum</w:t>
      </w:r>
    </w:p>
    <w:p w:rsidR="00000000" w:rsidDel="00000000" w:rsidP="00000000" w:rsidRDefault="00000000" w:rsidRPr="00000000" w14:paraId="000002B9">
      <w:pPr>
        <w:spacing w:after="0" w:lineRule="auto"/>
        <w:rPr/>
      </w:pPr>
      <w:r w:rsidDel="00000000" w:rsidR="00000000" w:rsidRPr="00000000">
        <w:rPr>
          <w:rtl w:val="0"/>
        </w:rPr>
        <w:t xml:space="preserve"> </w:t>
        <w:tab/>
        <w:t xml:space="preserve">standard accreditation.</w:t>
      </w:r>
    </w:p>
    <w:p w:rsidR="00000000" w:rsidDel="00000000" w:rsidP="00000000" w:rsidRDefault="00000000" w:rsidRPr="00000000" w14:paraId="000002BA">
      <w:pPr>
        <w:pStyle w:val="Heading1"/>
        <w:rPr>
          <w:b w:val="1"/>
          <w:color w:val="674ea7"/>
          <w:sz w:val="28"/>
          <w:szCs w:val="28"/>
          <w:u w:val="single"/>
        </w:rPr>
      </w:pPr>
      <w:bookmarkStart w:colFirst="0" w:colLast="0" w:name="_heading=h.1pxezwc" w:id="30"/>
      <w:bookmarkEnd w:id="30"/>
      <w:r w:rsidDel="00000000" w:rsidR="00000000" w:rsidRPr="00000000">
        <w:rPr>
          <w:b w:val="1"/>
          <w:color w:val="674ea7"/>
          <w:sz w:val="28"/>
          <w:szCs w:val="28"/>
          <w:u w:val="single"/>
          <w:rtl w:val="0"/>
        </w:rPr>
        <w:t xml:space="preserve">27.</w:t>
        <w:tab/>
        <w:t xml:space="preserve">RISK MANAGEMENT</w:t>
        <w:tab/>
        <w:tab/>
        <w:tab/>
        <w:tab/>
        <w:tab/>
        <w:tab/>
        <w:tab/>
        <w:tab/>
        <w:tab/>
        <w:tab/>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spacing w:after="0" w:lineRule="auto"/>
        <w:rPr>
          <w:b w:val="1"/>
        </w:rPr>
      </w:pPr>
      <w:r w:rsidDel="00000000" w:rsidR="00000000" w:rsidRPr="00000000">
        <w:rPr>
          <w:b w:val="1"/>
          <w:rtl w:val="0"/>
        </w:rPr>
        <w:t xml:space="preserve">27.1</w:t>
      </w:r>
      <w:r w:rsidDel="00000000" w:rsidR="00000000" w:rsidRPr="00000000">
        <w:rPr>
          <w:rtl w:val="0"/>
        </w:rPr>
        <w:tab/>
      </w:r>
      <w:r w:rsidDel="00000000" w:rsidR="00000000" w:rsidRPr="00000000">
        <w:rPr>
          <w:b w:val="1"/>
          <w:rtl w:val="0"/>
        </w:rPr>
        <w:t xml:space="preserve">Injury Reporting</w:t>
      </w:r>
    </w:p>
    <w:p w:rsidR="00000000" w:rsidDel="00000000" w:rsidP="00000000" w:rsidRDefault="00000000" w:rsidRPr="00000000" w14:paraId="000002BD">
      <w:pPr>
        <w:spacing w:after="0" w:lineRule="auto"/>
        <w:ind w:firstLine="720"/>
        <w:rPr/>
      </w:pPr>
      <w:r w:rsidDel="00000000" w:rsidR="00000000" w:rsidRPr="00000000">
        <w:rPr>
          <w:rtl w:val="0"/>
        </w:rPr>
        <w:t xml:space="preserve">All Teams and Clubs are responsible for recording all injuries of the injured player (or players’</w:t>
      </w:r>
    </w:p>
    <w:p w:rsidR="00000000" w:rsidDel="00000000" w:rsidP="00000000" w:rsidRDefault="00000000" w:rsidRPr="00000000" w14:paraId="000002BE">
      <w:pPr>
        <w:spacing w:after="0" w:lineRule="auto"/>
        <w:ind w:firstLine="720"/>
        <w:rPr/>
      </w:pPr>
      <w:r w:rsidDel="00000000" w:rsidR="00000000" w:rsidRPr="00000000">
        <w:rPr>
          <w:rtl w:val="0"/>
        </w:rPr>
        <w:t xml:space="preserve">guardian for players under 18) on the Association Injury Report Form.</w:t>
      </w:r>
    </w:p>
    <w:p w:rsidR="00000000" w:rsidDel="00000000" w:rsidP="00000000" w:rsidRDefault="00000000" w:rsidRPr="00000000" w14:paraId="000002BF">
      <w:pPr>
        <w:spacing w:after="0" w:lineRule="auto"/>
        <w:rPr>
          <w:b w:val="1"/>
        </w:rPr>
      </w:pPr>
      <w:r w:rsidDel="00000000" w:rsidR="00000000" w:rsidRPr="00000000">
        <w:rPr>
          <w:b w:val="1"/>
          <w:rtl w:val="0"/>
        </w:rPr>
        <w:t xml:space="preserve">27.2</w:t>
      </w:r>
      <w:r w:rsidDel="00000000" w:rsidR="00000000" w:rsidRPr="00000000">
        <w:rPr>
          <w:rtl w:val="0"/>
        </w:rPr>
        <w:tab/>
      </w:r>
      <w:r w:rsidDel="00000000" w:rsidR="00000000" w:rsidRPr="00000000">
        <w:rPr>
          <w:b w:val="1"/>
          <w:rtl w:val="0"/>
        </w:rPr>
        <w:t xml:space="preserve">Child Safety in Netball</w:t>
      </w:r>
    </w:p>
    <w:p w:rsidR="00000000" w:rsidDel="00000000" w:rsidP="00000000" w:rsidRDefault="00000000" w:rsidRPr="00000000" w14:paraId="000002C0">
      <w:pPr>
        <w:spacing w:after="0" w:lineRule="auto"/>
        <w:ind w:firstLine="720"/>
        <w:rPr/>
      </w:pPr>
      <w:r w:rsidDel="00000000" w:rsidR="00000000" w:rsidRPr="00000000">
        <w:rPr>
          <w:rtl w:val="0"/>
        </w:rPr>
        <w:t xml:space="preserve">(a)</w:t>
        <w:tab/>
        <w:t xml:space="preserve">The Association and all Teams are responsible for the observance, promotion, enforcement and</w:t>
      </w:r>
    </w:p>
    <w:p w:rsidR="00000000" w:rsidDel="00000000" w:rsidP="00000000" w:rsidRDefault="00000000" w:rsidRPr="00000000" w14:paraId="000002C1">
      <w:pPr>
        <w:spacing w:after="0" w:lineRule="auto"/>
        <w:ind w:firstLine="720"/>
        <w:rPr>
          <w:highlight w:val="white"/>
        </w:rPr>
      </w:pPr>
      <w:r w:rsidDel="00000000" w:rsidR="00000000" w:rsidRPr="00000000">
        <w:rPr>
          <w:rtl w:val="0"/>
        </w:rPr>
        <w:t xml:space="preserve"> </w:t>
        <w:tab/>
        <w:t xml:space="preserve">monitoring of the </w:t>
      </w:r>
      <w:hyperlink r:id="rId33">
        <w:r w:rsidDel="00000000" w:rsidR="00000000" w:rsidRPr="00000000">
          <w:rPr>
            <w:color w:val="1155cc"/>
            <w:highlight w:val="white"/>
            <w:u w:val="single"/>
            <w:rtl w:val="0"/>
          </w:rPr>
          <w:t xml:space="preserve">Netball Victoria Child Safety in Netball Policy</w:t>
        </w:r>
      </w:hyperlink>
      <w:r w:rsidDel="00000000" w:rsidR="00000000" w:rsidRPr="00000000">
        <w:rPr>
          <w:highlight w:val="white"/>
          <w:rtl w:val="0"/>
        </w:rPr>
        <w:t xml:space="preserve"> and the</w:t>
      </w:r>
      <w:hyperlink r:id="rId34">
        <w:r w:rsidDel="00000000" w:rsidR="00000000" w:rsidRPr="00000000">
          <w:rPr>
            <w:color w:val="1155cc"/>
            <w:highlight w:val="white"/>
            <w:u w:val="single"/>
            <w:rtl w:val="0"/>
          </w:rPr>
          <w:t xml:space="preserve"> Netball Victoria Child Safety</w:t>
        </w:r>
      </w:hyperlink>
      <w:r w:rsidDel="00000000" w:rsidR="00000000" w:rsidRPr="00000000">
        <w:rPr>
          <w:rtl w:val="0"/>
        </w:rPr>
      </w:r>
    </w:p>
    <w:p w:rsidR="00000000" w:rsidDel="00000000" w:rsidP="00000000" w:rsidRDefault="00000000" w:rsidRPr="00000000" w14:paraId="000002C2">
      <w:pPr>
        <w:spacing w:after="0" w:lineRule="auto"/>
        <w:ind w:firstLine="720"/>
        <w:rPr>
          <w:highlight w:val="white"/>
        </w:rPr>
      </w:pPr>
      <w:r w:rsidDel="00000000" w:rsidR="00000000" w:rsidRPr="00000000">
        <w:rPr>
          <w:highlight w:val="white"/>
          <w:rtl w:val="0"/>
        </w:rPr>
        <w:t xml:space="preserve"> </w:t>
        <w:tab/>
      </w:r>
      <w:hyperlink r:id="rId35">
        <w:r w:rsidDel="00000000" w:rsidR="00000000" w:rsidRPr="00000000">
          <w:rPr>
            <w:color w:val="1155cc"/>
            <w:highlight w:val="white"/>
            <w:u w:val="single"/>
            <w:rtl w:val="0"/>
          </w:rPr>
          <w:t xml:space="preserve">in Netball Code of Conduct</w:t>
        </w:r>
      </w:hyperlink>
      <w:r w:rsidDel="00000000" w:rsidR="00000000" w:rsidRPr="00000000">
        <w:rPr>
          <w:highlight w:val="white"/>
          <w:rtl w:val="0"/>
        </w:rPr>
        <w:t xml:space="preserve">.</w:t>
      </w:r>
    </w:p>
    <w:p w:rsidR="00000000" w:rsidDel="00000000" w:rsidP="00000000" w:rsidRDefault="00000000" w:rsidRPr="00000000" w14:paraId="000002C3">
      <w:pPr>
        <w:spacing w:after="0" w:lineRule="auto"/>
        <w:ind w:firstLine="720"/>
        <w:rPr/>
      </w:pPr>
      <w:r w:rsidDel="00000000" w:rsidR="00000000" w:rsidRPr="00000000">
        <w:rPr>
          <w:rtl w:val="0"/>
        </w:rPr>
        <w:t xml:space="preserve">(b)</w:t>
        <w:tab/>
        <w:t xml:space="preserve">The Association and all Teams are responsible for the management and administration of the</w:t>
      </w:r>
    </w:p>
    <w:p w:rsidR="00000000" w:rsidDel="00000000" w:rsidP="00000000" w:rsidRDefault="00000000" w:rsidRPr="00000000" w14:paraId="000002C4">
      <w:pPr>
        <w:spacing w:after="0" w:lineRule="auto"/>
        <w:ind w:left="720" w:firstLine="0"/>
        <w:rPr>
          <w:highlight w:val="white"/>
        </w:rPr>
      </w:pPr>
      <w:r w:rsidDel="00000000" w:rsidR="00000000" w:rsidRPr="00000000">
        <w:rPr>
          <w:rtl w:val="0"/>
        </w:rPr>
        <w:t xml:space="preserve"> </w:t>
        <w:tab/>
        <w:t xml:space="preserve">application of all </w:t>
      </w:r>
      <w:r w:rsidDel="00000000" w:rsidR="00000000" w:rsidRPr="00000000">
        <w:rPr>
          <w:highlight w:val="white"/>
          <w:rtl w:val="0"/>
        </w:rPr>
        <w:t xml:space="preserve">Working with Children Check regulations, as outlined in the </w:t>
      </w:r>
      <w:hyperlink r:id="rId36">
        <w:r w:rsidDel="00000000" w:rsidR="00000000" w:rsidRPr="00000000">
          <w:rPr>
            <w:color w:val="1155cc"/>
            <w:highlight w:val="white"/>
            <w:u w:val="single"/>
            <w:rtl w:val="0"/>
          </w:rPr>
          <w:t xml:space="preserve">Netball Victoria Child</w:t>
        </w:r>
      </w:hyperlink>
      <w:r w:rsidDel="00000000" w:rsidR="00000000" w:rsidRPr="00000000">
        <w:rPr>
          <w:rtl w:val="0"/>
        </w:rPr>
      </w:r>
    </w:p>
    <w:p w:rsidR="00000000" w:rsidDel="00000000" w:rsidP="00000000" w:rsidRDefault="00000000" w:rsidRPr="00000000" w14:paraId="000002C5">
      <w:pPr>
        <w:spacing w:after="0" w:lineRule="auto"/>
        <w:ind w:left="720" w:firstLine="0"/>
        <w:rPr>
          <w:highlight w:val="white"/>
        </w:rPr>
      </w:pPr>
      <w:r w:rsidDel="00000000" w:rsidR="00000000" w:rsidRPr="00000000">
        <w:rPr>
          <w:highlight w:val="white"/>
          <w:rtl w:val="0"/>
        </w:rPr>
        <w:t xml:space="preserve"> </w:t>
        <w:tab/>
      </w:r>
      <w:hyperlink r:id="rId37">
        <w:r w:rsidDel="00000000" w:rsidR="00000000" w:rsidRPr="00000000">
          <w:rPr>
            <w:color w:val="1155cc"/>
            <w:highlight w:val="white"/>
            <w:u w:val="single"/>
            <w:rtl w:val="0"/>
          </w:rPr>
          <w:t xml:space="preserve">Safety in Netball Policy</w:t>
        </w:r>
      </w:hyperlink>
      <w:r w:rsidDel="00000000" w:rsidR="00000000" w:rsidRPr="00000000">
        <w:rPr>
          <w:highlight w:val="white"/>
          <w:rtl w:val="0"/>
        </w:rPr>
        <w:t xml:space="preserve">.</w:t>
      </w:r>
    </w:p>
    <w:p w:rsidR="00000000" w:rsidDel="00000000" w:rsidP="00000000" w:rsidRDefault="00000000" w:rsidRPr="00000000" w14:paraId="000002C6">
      <w:pPr>
        <w:spacing w:after="0" w:lineRule="auto"/>
        <w:ind w:firstLine="720"/>
        <w:rPr/>
      </w:pPr>
      <w:r w:rsidDel="00000000" w:rsidR="00000000" w:rsidRPr="00000000">
        <w:rPr>
          <w:rtl w:val="0"/>
        </w:rPr>
        <w:t xml:space="preserve">(c)</w:t>
        <w:tab/>
        <w:t xml:space="preserve">The Association and all Teams are responsible for the management and administration of complying</w:t>
      </w:r>
    </w:p>
    <w:p w:rsidR="00000000" w:rsidDel="00000000" w:rsidP="00000000" w:rsidRDefault="00000000" w:rsidRPr="00000000" w14:paraId="000002C7">
      <w:pPr>
        <w:spacing w:after="0" w:lineRule="auto"/>
        <w:ind w:firstLine="720"/>
        <w:rPr>
          <w:highlight w:val="white"/>
        </w:rPr>
      </w:pPr>
      <w:r w:rsidDel="00000000" w:rsidR="00000000" w:rsidRPr="00000000">
        <w:rPr>
          <w:rtl w:val="0"/>
        </w:rPr>
        <w:t xml:space="preserve"> </w:t>
        <w:tab/>
        <w:t xml:space="preserve">with Netball Victoria’s </w:t>
      </w:r>
      <w:r w:rsidDel="00000000" w:rsidR="00000000" w:rsidRPr="00000000">
        <w:rPr>
          <w:highlight w:val="white"/>
          <w:rtl w:val="0"/>
        </w:rPr>
        <w:t xml:space="preserve">11 Child Safety Standards. </w:t>
        <w:tab/>
      </w:r>
    </w:p>
    <w:p w:rsidR="00000000" w:rsidDel="00000000" w:rsidP="00000000" w:rsidRDefault="00000000" w:rsidRPr="00000000" w14:paraId="000002C8">
      <w:pPr>
        <w:spacing w:after="0" w:lineRule="auto"/>
        <w:rPr>
          <w:b w:val="1"/>
          <w:highlight w:val="white"/>
        </w:rPr>
      </w:pPr>
      <w:r w:rsidDel="00000000" w:rsidR="00000000" w:rsidRPr="00000000">
        <w:rPr>
          <w:b w:val="1"/>
          <w:highlight w:val="white"/>
          <w:rtl w:val="0"/>
        </w:rPr>
        <w:t xml:space="preserve">27.3</w:t>
        <w:tab/>
        <w:t xml:space="preserve">Photography/Live footage</w:t>
      </w:r>
    </w:p>
    <w:p w:rsidR="00000000" w:rsidDel="00000000" w:rsidP="00000000" w:rsidRDefault="00000000" w:rsidRPr="00000000" w14:paraId="000002C9">
      <w:pPr>
        <w:spacing w:after="0" w:lineRule="auto"/>
        <w:ind w:firstLine="720"/>
        <w:rPr/>
      </w:pPr>
      <w:r w:rsidDel="00000000" w:rsidR="00000000" w:rsidRPr="00000000">
        <w:rPr>
          <w:rtl w:val="0"/>
        </w:rPr>
        <w:t xml:space="preserve">(a)</w:t>
        <w:tab/>
        <w:t xml:space="preserve">Teams or individuals wanting to take photographs or video footage during any Association game</w:t>
      </w:r>
    </w:p>
    <w:p w:rsidR="00000000" w:rsidDel="00000000" w:rsidP="00000000" w:rsidRDefault="00000000" w:rsidRPr="00000000" w14:paraId="000002CA">
      <w:pPr>
        <w:spacing w:after="0" w:lineRule="auto"/>
        <w:ind w:firstLine="720"/>
        <w:rPr/>
      </w:pPr>
      <w:r w:rsidDel="00000000" w:rsidR="00000000" w:rsidRPr="00000000">
        <w:rPr>
          <w:rtl w:val="0"/>
        </w:rPr>
        <w:t xml:space="preserve"> </w:t>
        <w:tab/>
        <w:t xml:space="preserve">must seek approval from the opposing Team Manager or Coach.</w:t>
      </w:r>
    </w:p>
    <w:p w:rsidR="00000000" w:rsidDel="00000000" w:rsidP="00000000" w:rsidRDefault="00000000" w:rsidRPr="00000000" w14:paraId="000002CB">
      <w:pPr>
        <w:spacing w:after="0" w:lineRule="auto"/>
        <w:ind w:firstLine="720"/>
        <w:rPr/>
      </w:pPr>
      <w:r w:rsidDel="00000000" w:rsidR="00000000" w:rsidRPr="00000000">
        <w:rPr>
          <w:rtl w:val="0"/>
        </w:rPr>
        <w:t xml:space="preserve">(b)</w:t>
        <w:tab/>
        <w:t xml:space="preserve">Committee members taking photographs or live footage for Association purposes will be clearly</w:t>
      </w:r>
    </w:p>
    <w:p w:rsidR="00000000" w:rsidDel="00000000" w:rsidP="00000000" w:rsidRDefault="00000000" w:rsidRPr="00000000" w14:paraId="000002CC">
      <w:pPr>
        <w:spacing w:after="0" w:lineRule="auto"/>
        <w:ind w:firstLine="720"/>
        <w:rPr/>
      </w:pPr>
      <w:r w:rsidDel="00000000" w:rsidR="00000000" w:rsidRPr="00000000">
        <w:rPr>
          <w:rtl w:val="0"/>
        </w:rPr>
        <w:t xml:space="preserve"> </w:t>
        <w:tab/>
        <w:t xml:space="preserve">identifiable with an SCNA vest, and will seek approval from both Teams prior to the game/s.</w:t>
      </w:r>
    </w:p>
    <w:p w:rsidR="00000000" w:rsidDel="00000000" w:rsidP="00000000" w:rsidRDefault="00000000" w:rsidRPr="00000000" w14:paraId="000002CD">
      <w:pPr>
        <w:spacing w:after="0" w:lineRule="auto"/>
        <w:ind w:firstLine="720"/>
        <w:rPr/>
      </w:pPr>
      <w:r w:rsidDel="00000000" w:rsidR="00000000" w:rsidRPr="00000000">
        <w:rPr>
          <w:rtl w:val="0"/>
        </w:rPr>
        <w:t xml:space="preserve">(c)</w:t>
        <w:tab/>
        <w:t xml:space="preserve">All Teams and individual players have the right to refuse having their photo taken, and their request</w:t>
      </w:r>
    </w:p>
    <w:p w:rsidR="00000000" w:rsidDel="00000000" w:rsidP="00000000" w:rsidRDefault="00000000" w:rsidRPr="00000000" w14:paraId="000002CE">
      <w:pPr>
        <w:spacing w:after="0" w:lineRule="auto"/>
        <w:ind w:firstLine="720"/>
        <w:rPr/>
      </w:pPr>
      <w:r w:rsidDel="00000000" w:rsidR="00000000" w:rsidRPr="00000000">
        <w:rPr>
          <w:rtl w:val="0"/>
        </w:rPr>
        <w:t xml:space="preserve"> </w:t>
        <w:tab/>
        <w:t xml:space="preserve">must be </w:t>
      </w:r>
      <w:r w:rsidDel="00000000" w:rsidR="00000000" w:rsidRPr="00000000">
        <w:rPr>
          <w:rtl w:val="0"/>
        </w:rPr>
        <w:t xml:space="preserve">respected.</w:t>
      </w:r>
      <w:r w:rsidDel="00000000" w:rsidR="00000000" w:rsidRPr="00000000">
        <w:rPr>
          <w:rtl w:val="0"/>
        </w:rPr>
      </w:r>
    </w:p>
    <w:p w:rsidR="00000000" w:rsidDel="00000000" w:rsidP="00000000" w:rsidRDefault="00000000" w:rsidRPr="00000000" w14:paraId="000002CF">
      <w:pPr>
        <w:spacing w:after="0" w:lineRule="auto"/>
        <w:ind w:firstLine="720"/>
        <w:rPr/>
      </w:pPr>
      <w:r w:rsidDel="00000000" w:rsidR="00000000" w:rsidRPr="00000000">
        <w:rPr>
          <w:rtl w:val="0"/>
        </w:rPr>
        <w:t xml:space="preserve">(d)</w:t>
        <w:tab/>
        <w:t xml:space="preserve">No photographs or video footage is to be taken at BEGINNER or JUNIOR matches without the</w:t>
      </w:r>
    </w:p>
    <w:p w:rsidR="00000000" w:rsidDel="00000000" w:rsidP="00000000" w:rsidRDefault="00000000" w:rsidRPr="00000000" w14:paraId="000002D0">
      <w:pPr>
        <w:spacing w:after="0" w:lineRule="auto"/>
        <w:ind w:firstLine="720"/>
        <w:rPr/>
      </w:pPr>
      <w:r w:rsidDel="00000000" w:rsidR="00000000" w:rsidRPr="00000000">
        <w:rPr>
          <w:rtl w:val="0"/>
        </w:rPr>
        <w:t xml:space="preserve"> </w:t>
        <w:tab/>
        <w:t xml:space="preserve">consent of both Team Managers.</w:t>
      </w:r>
    </w:p>
    <w:p w:rsidR="00000000" w:rsidDel="00000000" w:rsidP="00000000" w:rsidRDefault="00000000" w:rsidRPr="00000000" w14:paraId="000002D1">
      <w:pPr>
        <w:spacing w:after="0" w:lineRule="auto"/>
        <w:rPr>
          <w:b w:val="1"/>
          <w:highlight w:val="white"/>
        </w:rPr>
      </w:pPr>
      <w:r w:rsidDel="00000000" w:rsidR="00000000" w:rsidRPr="00000000">
        <w:rPr>
          <w:b w:val="1"/>
          <w:highlight w:val="white"/>
          <w:rtl w:val="0"/>
        </w:rPr>
        <w:t xml:space="preserve">27.4</w:t>
      </w:r>
      <w:r w:rsidDel="00000000" w:rsidR="00000000" w:rsidRPr="00000000">
        <w:rPr>
          <w:highlight w:val="white"/>
          <w:rtl w:val="0"/>
        </w:rPr>
        <w:tab/>
      </w:r>
      <w:r w:rsidDel="00000000" w:rsidR="00000000" w:rsidRPr="00000000">
        <w:rPr>
          <w:b w:val="1"/>
          <w:rtl w:val="0"/>
        </w:rPr>
        <w:t xml:space="preserve">Wurdi Baierr Stadium</w:t>
      </w:r>
      <w:r w:rsidDel="00000000" w:rsidR="00000000" w:rsidRPr="00000000">
        <w:rPr>
          <w:rtl w:val="0"/>
        </w:rPr>
      </w:r>
    </w:p>
    <w:p w:rsidR="00000000" w:rsidDel="00000000" w:rsidP="00000000" w:rsidRDefault="00000000" w:rsidRPr="00000000" w14:paraId="000002D2">
      <w:pPr>
        <w:spacing w:after="0" w:lineRule="auto"/>
        <w:ind w:firstLine="720"/>
        <w:rPr/>
      </w:pPr>
      <w:r w:rsidDel="00000000" w:rsidR="00000000" w:rsidRPr="00000000">
        <w:rPr>
          <w:rtl w:val="0"/>
        </w:rPr>
        <w:t xml:space="preserve">(a)</w:t>
        <w:tab/>
        <w:t xml:space="preserve">Children are to be supervised at all times when in the stadium.</w:t>
      </w:r>
    </w:p>
    <w:p w:rsidR="00000000" w:rsidDel="00000000" w:rsidP="00000000" w:rsidRDefault="00000000" w:rsidRPr="00000000" w14:paraId="000002D3">
      <w:pPr>
        <w:spacing w:after="0" w:lineRule="auto"/>
        <w:rPr/>
      </w:pPr>
      <w:r w:rsidDel="00000000" w:rsidR="00000000" w:rsidRPr="00000000">
        <w:rPr>
          <w:rtl w:val="0"/>
        </w:rPr>
        <w:tab/>
        <w:t xml:space="preserve">(b)</w:t>
        <w:tab/>
        <w:t xml:space="preserve">Stadium courts are reserved for Association games and can be used only by relevant teams during</w:t>
      </w:r>
    </w:p>
    <w:p w:rsidR="00000000" w:rsidDel="00000000" w:rsidP="00000000" w:rsidRDefault="00000000" w:rsidRPr="00000000" w14:paraId="000002D4">
      <w:pPr>
        <w:spacing w:after="0" w:lineRule="auto"/>
        <w:ind w:left="720" w:firstLine="720"/>
        <w:rPr/>
      </w:pPr>
      <w:r w:rsidDel="00000000" w:rsidR="00000000" w:rsidRPr="00000000">
        <w:rPr>
          <w:rtl w:val="0"/>
        </w:rPr>
        <w:t xml:space="preserve">their allocated game time. </w:t>
      </w:r>
    </w:p>
    <w:p w:rsidR="00000000" w:rsidDel="00000000" w:rsidP="00000000" w:rsidRDefault="00000000" w:rsidRPr="00000000" w14:paraId="000002D5">
      <w:pPr>
        <w:spacing w:after="0" w:lineRule="auto"/>
        <w:ind w:firstLine="720"/>
        <w:rPr>
          <w:highlight w:val="white"/>
        </w:rPr>
      </w:pPr>
      <w:r w:rsidDel="00000000" w:rsidR="00000000" w:rsidRPr="00000000">
        <w:rPr>
          <w:highlight w:val="white"/>
          <w:rtl w:val="0"/>
        </w:rPr>
        <w:t xml:space="preserve">(c)</w:t>
        <w:tab/>
        <w:t xml:space="preserve">Wurdi Baierr Stadium staff will ensure the courts and amenities are free from hazards prior to all</w:t>
      </w:r>
    </w:p>
    <w:p w:rsidR="00000000" w:rsidDel="00000000" w:rsidP="00000000" w:rsidRDefault="00000000" w:rsidRPr="00000000" w14:paraId="000002D6">
      <w:pPr>
        <w:spacing w:after="0" w:lineRule="auto"/>
        <w:ind w:firstLine="720"/>
        <w:rPr>
          <w:highlight w:val="white"/>
        </w:rPr>
      </w:pPr>
      <w:r w:rsidDel="00000000" w:rsidR="00000000" w:rsidRPr="00000000">
        <w:rPr>
          <w:highlight w:val="white"/>
          <w:rtl w:val="0"/>
        </w:rPr>
        <w:t xml:space="preserve"> </w:t>
        <w:tab/>
        <w:t xml:space="preserve">Association and Team competitions, tournaments, games, programs and training.</w:t>
      </w:r>
    </w:p>
    <w:p w:rsidR="00000000" w:rsidDel="00000000" w:rsidP="00000000" w:rsidRDefault="00000000" w:rsidRPr="00000000" w14:paraId="000002D7">
      <w:pPr>
        <w:spacing w:after="0" w:lineRule="auto"/>
        <w:ind w:firstLine="720"/>
        <w:rPr>
          <w:highlight w:val="white"/>
        </w:rPr>
      </w:pPr>
      <w:r w:rsidDel="00000000" w:rsidR="00000000" w:rsidRPr="00000000">
        <w:rPr>
          <w:highlight w:val="white"/>
          <w:rtl w:val="0"/>
        </w:rPr>
        <w:t xml:space="preserve">(d)</w:t>
        <w:tab/>
        <w:t xml:space="preserve">Should any SCNA members become aware of potential hazards while on-site, they should report the</w:t>
      </w:r>
    </w:p>
    <w:p w:rsidR="00000000" w:rsidDel="00000000" w:rsidP="00000000" w:rsidRDefault="00000000" w:rsidRPr="00000000" w14:paraId="000002D8">
      <w:pPr>
        <w:spacing w:after="0" w:lineRule="auto"/>
        <w:ind w:firstLine="720"/>
        <w:rPr>
          <w:highlight w:val="white"/>
        </w:rPr>
      </w:pPr>
      <w:r w:rsidDel="00000000" w:rsidR="00000000" w:rsidRPr="00000000">
        <w:rPr>
          <w:highlight w:val="white"/>
          <w:rtl w:val="0"/>
        </w:rPr>
        <w:t xml:space="preserve"> </w:t>
        <w:tab/>
        <w:t xml:space="preserve">issue immediately to a member of Wurdi Baierr staff who will take necessary action. </w:t>
      </w:r>
    </w:p>
    <w:p w:rsidR="00000000" w:rsidDel="00000000" w:rsidP="00000000" w:rsidRDefault="00000000" w:rsidRPr="00000000" w14:paraId="000002D9">
      <w:pPr>
        <w:spacing w:after="0" w:lineRule="auto"/>
        <w:rPr>
          <w:b w:val="1"/>
        </w:rPr>
      </w:pPr>
      <w:r w:rsidDel="00000000" w:rsidR="00000000" w:rsidRPr="00000000">
        <w:rPr>
          <w:b w:val="1"/>
          <w:rtl w:val="0"/>
        </w:rPr>
        <w:t xml:space="preserve">27.5</w:t>
      </w:r>
      <w:r w:rsidDel="00000000" w:rsidR="00000000" w:rsidRPr="00000000">
        <w:rPr>
          <w:rtl w:val="0"/>
        </w:rPr>
        <w:tab/>
      </w:r>
      <w:r w:rsidDel="00000000" w:rsidR="00000000" w:rsidRPr="00000000">
        <w:rPr>
          <w:b w:val="1"/>
          <w:rtl w:val="0"/>
        </w:rPr>
        <w:t xml:space="preserve">First Aid</w:t>
      </w:r>
    </w:p>
    <w:p w:rsidR="00000000" w:rsidDel="00000000" w:rsidP="00000000" w:rsidRDefault="00000000" w:rsidRPr="00000000" w14:paraId="000002DA">
      <w:pPr>
        <w:spacing w:after="0" w:lineRule="auto"/>
        <w:ind w:firstLine="720"/>
        <w:rPr/>
      </w:pPr>
      <w:r w:rsidDel="00000000" w:rsidR="00000000" w:rsidRPr="00000000">
        <w:rPr>
          <w:rtl w:val="0"/>
        </w:rPr>
        <w:t xml:space="preserve">(a)</w:t>
        <w:tab/>
        <w:t xml:space="preserve">There is a first aid kit available at all times at the Association’s venue, Wurdi Baierr Stadium. </w:t>
      </w:r>
    </w:p>
    <w:p w:rsidR="00000000" w:rsidDel="00000000" w:rsidP="00000000" w:rsidRDefault="00000000" w:rsidRPr="00000000" w14:paraId="000002DB">
      <w:pPr>
        <w:spacing w:after="0" w:lineRule="auto"/>
        <w:ind w:firstLine="720"/>
        <w:rPr/>
      </w:pPr>
      <w:r w:rsidDel="00000000" w:rsidR="00000000" w:rsidRPr="00000000">
        <w:rPr>
          <w:rtl w:val="0"/>
        </w:rPr>
        <w:t xml:space="preserve">(b)</w:t>
        <w:tab/>
        <w:t xml:space="preserve">Wurdi Baierr Stadium staff are all qualified to administer first aid and will be available to assist at all</w:t>
      </w:r>
    </w:p>
    <w:p w:rsidR="00000000" w:rsidDel="00000000" w:rsidP="00000000" w:rsidRDefault="00000000" w:rsidRPr="00000000" w14:paraId="000002DC">
      <w:pPr>
        <w:spacing w:after="0" w:lineRule="auto"/>
        <w:ind w:firstLine="720"/>
        <w:rPr/>
      </w:pPr>
      <w:r w:rsidDel="00000000" w:rsidR="00000000" w:rsidRPr="00000000">
        <w:rPr>
          <w:rtl w:val="0"/>
        </w:rPr>
        <w:t xml:space="preserve"> </w:t>
        <w:tab/>
        <w:t xml:space="preserve">Association competitions. </w:t>
      </w:r>
    </w:p>
    <w:p w:rsidR="00000000" w:rsidDel="00000000" w:rsidP="00000000" w:rsidRDefault="00000000" w:rsidRPr="00000000" w14:paraId="000002DD">
      <w:pPr>
        <w:spacing w:after="0" w:lineRule="auto"/>
        <w:ind w:firstLine="720"/>
        <w:rPr/>
      </w:pPr>
      <w:r w:rsidDel="00000000" w:rsidR="00000000" w:rsidRPr="00000000">
        <w:rPr>
          <w:rtl w:val="0"/>
        </w:rPr>
        <w:t xml:space="preserve">(c)</w:t>
        <w:tab/>
        <w:t xml:space="preserve">The first aid kit will be stored at Wurdi Baierr Stadium and all appropriate personnel (including Team</w:t>
      </w:r>
    </w:p>
    <w:p w:rsidR="00000000" w:rsidDel="00000000" w:rsidP="00000000" w:rsidRDefault="00000000" w:rsidRPr="00000000" w14:paraId="000002DE">
      <w:pPr>
        <w:spacing w:after="0" w:lineRule="auto"/>
        <w:ind w:firstLine="720"/>
        <w:rPr/>
      </w:pPr>
      <w:r w:rsidDel="00000000" w:rsidR="00000000" w:rsidRPr="00000000">
        <w:rPr>
          <w:rtl w:val="0"/>
        </w:rPr>
        <w:t xml:space="preserve"> </w:t>
        <w:tab/>
        <w:t xml:space="preserve">managers, umpires and coaches) will have access to it if needed.</w:t>
      </w:r>
    </w:p>
    <w:p w:rsidR="00000000" w:rsidDel="00000000" w:rsidP="00000000" w:rsidRDefault="00000000" w:rsidRPr="00000000" w14:paraId="000002DF">
      <w:pPr>
        <w:spacing w:after="0" w:lineRule="auto"/>
        <w:ind w:firstLine="720"/>
        <w:rPr/>
      </w:pPr>
      <w:r w:rsidDel="00000000" w:rsidR="00000000" w:rsidRPr="00000000">
        <w:rPr>
          <w:rtl w:val="0"/>
        </w:rPr>
        <w:t xml:space="preserve">(d)</w:t>
        <w:tab/>
        <w:t xml:space="preserve">Staff at Wurdi Baierr Stadium will maintain the first aid kit supplies.  </w:t>
      </w:r>
    </w:p>
    <w:p w:rsidR="00000000" w:rsidDel="00000000" w:rsidP="00000000" w:rsidRDefault="00000000" w:rsidRPr="00000000" w14:paraId="000002E0">
      <w:pPr>
        <w:spacing w:after="0" w:lineRule="auto"/>
        <w:rPr>
          <w:b w:val="1"/>
        </w:rPr>
      </w:pPr>
      <w:r w:rsidDel="00000000" w:rsidR="00000000" w:rsidRPr="00000000">
        <w:rPr>
          <w:b w:val="1"/>
          <w:rtl w:val="0"/>
        </w:rPr>
        <w:t xml:space="preserve">27.6</w:t>
      </w:r>
      <w:r w:rsidDel="00000000" w:rsidR="00000000" w:rsidRPr="00000000">
        <w:rPr>
          <w:rtl w:val="0"/>
        </w:rPr>
        <w:tab/>
      </w:r>
      <w:r w:rsidDel="00000000" w:rsidR="00000000" w:rsidRPr="00000000">
        <w:rPr>
          <w:b w:val="1"/>
          <w:rtl w:val="0"/>
        </w:rPr>
        <w:t xml:space="preserve">Emergency procedures</w:t>
      </w:r>
    </w:p>
    <w:p w:rsidR="00000000" w:rsidDel="00000000" w:rsidP="00000000" w:rsidRDefault="00000000" w:rsidRPr="00000000" w14:paraId="000002E1">
      <w:pPr>
        <w:spacing w:after="0" w:lineRule="auto"/>
        <w:ind w:firstLine="720"/>
        <w:rPr/>
      </w:pPr>
      <w:r w:rsidDel="00000000" w:rsidR="00000000" w:rsidRPr="00000000">
        <w:rPr>
          <w:rtl w:val="0"/>
        </w:rPr>
        <w:t xml:space="preserve">The Association will adhere to all relevant Emergency procedures as directed by on-site staff at Wurdi Baierr</w:t>
      </w:r>
    </w:p>
    <w:p w:rsidR="00000000" w:rsidDel="00000000" w:rsidP="00000000" w:rsidRDefault="00000000" w:rsidRPr="00000000" w14:paraId="000002E2">
      <w:pPr>
        <w:spacing w:after="0" w:lineRule="auto"/>
        <w:ind w:firstLine="720"/>
        <w:rPr/>
      </w:pPr>
      <w:r w:rsidDel="00000000" w:rsidR="00000000" w:rsidRPr="00000000">
        <w:rPr>
          <w:rtl w:val="0"/>
        </w:rPr>
        <w:t xml:space="preserve">Stadium. Emergency phone numbers - ambulance, police and an emergency procedure plan -  is displayed at</w:t>
      </w:r>
    </w:p>
    <w:p w:rsidR="00000000" w:rsidDel="00000000" w:rsidP="00000000" w:rsidRDefault="00000000" w:rsidRPr="00000000" w14:paraId="000002E3">
      <w:pPr>
        <w:spacing w:after="0" w:lineRule="auto"/>
        <w:ind w:firstLine="720"/>
        <w:rPr/>
      </w:pPr>
      <w:r w:rsidDel="00000000" w:rsidR="00000000" w:rsidRPr="00000000">
        <w:rPr>
          <w:rtl w:val="0"/>
        </w:rPr>
        <w:t xml:space="preserve">the Association venue, and Team Managers are advised to familiarise themselves with the location of the</w:t>
      </w:r>
    </w:p>
    <w:p w:rsidR="00000000" w:rsidDel="00000000" w:rsidP="00000000" w:rsidRDefault="00000000" w:rsidRPr="00000000" w14:paraId="000002E4">
      <w:pPr>
        <w:spacing w:after="0" w:lineRule="auto"/>
        <w:ind w:firstLine="720"/>
        <w:rPr/>
      </w:pPr>
      <w:r w:rsidDel="00000000" w:rsidR="00000000" w:rsidRPr="00000000">
        <w:rPr>
          <w:rtl w:val="0"/>
        </w:rPr>
        <w:t xml:space="preserve">plan and emergency phone numbers. </w:t>
      </w:r>
    </w:p>
    <w:p w:rsidR="00000000" w:rsidDel="00000000" w:rsidP="00000000" w:rsidRDefault="00000000" w:rsidRPr="00000000" w14:paraId="000002E5">
      <w:pPr>
        <w:spacing w:after="0" w:lineRule="auto"/>
        <w:rPr/>
      </w:pPr>
      <w:r w:rsidDel="00000000" w:rsidR="00000000" w:rsidRPr="00000000">
        <w:rPr>
          <w:b w:val="1"/>
          <w:rtl w:val="0"/>
        </w:rPr>
        <w:t xml:space="preserve">27.7</w:t>
      </w:r>
      <w:r w:rsidDel="00000000" w:rsidR="00000000" w:rsidRPr="00000000">
        <w:rPr>
          <w:rtl w:val="0"/>
        </w:rPr>
        <w:tab/>
      </w:r>
      <w:r w:rsidDel="00000000" w:rsidR="00000000" w:rsidRPr="00000000">
        <w:rPr>
          <w:b w:val="1"/>
          <w:rtl w:val="0"/>
        </w:rPr>
        <w:t xml:space="preserve">Heat</w:t>
      </w:r>
      <w:r w:rsidDel="00000000" w:rsidR="00000000" w:rsidRPr="00000000">
        <w:rPr>
          <w:rtl w:val="0"/>
        </w:rPr>
        <w:t xml:space="preserve"> </w:t>
      </w:r>
    </w:p>
    <w:p w:rsidR="00000000" w:rsidDel="00000000" w:rsidP="00000000" w:rsidRDefault="00000000" w:rsidRPr="00000000" w14:paraId="000002E6">
      <w:pPr>
        <w:spacing w:after="0" w:lineRule="auto"/>
        <w:ind w:left="0" w:firstLine="720"/>
        <w:rPr/>
      </w:pPr>
      <w:r w:rsidDel="00000000" w:rsidR="00000000" w:rsidRPr="00000000">
        <w:rPr>
          <w:rtl w:val="0"/>
        </w:rPr>
        <w:t xml:space="preserve">(a)</w:t>
        <w:tab/>
        <w:t xml:space="preserve">In the case of extreme weather conditions where the court temperature inside the stadium reaches</w:t>
      </w:r>
    </w:p>
    <w:p w:rsidR="00000000" w:rsidDel="00000000" w:rsidP="00000000" w:rsidRDefault="00000000" w:rsidRPr="00000000" w14:paraId="000002E7">
      <w:pPr>
        <w:spacing w:after="0" w:lineRule="auto"/>
        <w:ind w:left="0" w:firstLine="720"/>
        <w:rPr/>
      </w:pPr>
      <w:r w:rsidDel="00000000" w:rsidR="00000000" w:rsidRPr="00000000">
        <w:rPr>
          <w:rtl w:val="0"/>
        </w:rPr>
        <w:t xml:space="preserve"> </w:t>
        <w:tab/>
        <w:t xml:space="preserve">30 degrees, all quarters of affected games will be reduced as follows:</w:t>
      </w:r>
    </w:p>
    <w:p w:rsidR="00000000" w:rsidDel="00000000" w:rsidP="00000000" w:rsidRDefault="00000000" w:rsidRPr="00000000" w14:paraId="000002E8">
      <w:pPr>
        <w:spacing w:after="0" w:lineRule="auto"/>
        <w:ind w:left="0" w:firstLine="720"/>
        <w:rPr/>
      </w:pPr>
      <w:r w:rsidDel="00000000" w:rsidR="00000000" w:rsidRPr="00000000">
        <w:rPr>
          <w:rtl w:val="0"/>
        </w:rPr>
      </w:r>
    </w:p>
    <w:tbl>
      <w:tblPr>
        <w:tblStyle w:val="Table6"/>
        <w:tblW w:w="849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6210"/>
        <w:tblGridChange w:id="0">
          <w:tblGrid>
            <w:gridCol w:w="2280"/>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after="0" w:line="240" w:lineRule="auto"/>
              <w:rPr>
                <w:b w:val="1"/>
                <w:sz w:val="20"/>
                <w:szCs w:val="20"/>
              </w:rPr>
            </w:pPr>
            <w:r w:rsidDel="00000000" w:rsidR="00000000" w:rsidRPr="00000000">
              <w:rPr>
                <w:b w:val="1"/>
                <w:sz w:val="20"/>
                <w:szCs w:val="20"/>
                <w:rtl w:val="0"/>
              </w:rPr>
              <w:t xml:space="preserve">BEGINNERS (7-10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after="0" w:line="240" w:lineRule="auto"/>
              <w:rPr>
                <w:sz w:val="20"/>
                <w:szCs w:val="20"/>
              </w:rPr>
            </w:pPr>
            <w:r w:rsidDel="00000000" w:rsidR="00000000" w:rsidRPr="00000000">
              <w:rPr>
                <w:sz w:val="20"/>
                <w:szCs w:val="20"/>
                <w:rtl w:val="0"/>
              </w:rPr>
              <w:t xml:space="preserve">5-minute quarters, 3-minute ¼ and ¾ breaks, 4-minute ½ time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rPr>
                <w:b w:val="1"/>
                <w:sz w:val="20"/>
                <w:szCs w:val="20"/>
              </w:rPr>
            </w:pPr>
            <w:r w:rsidDel="00000000" w:rsidR="00000000" w:rsidRPr="00000000">
              <w:rPr>
                <w:b w:val="1"/>
                <w:sz w:val="20"/>
                <w:szCs w:val="20"/>
                <w:rtl w:val="0"/>
              </w:rPr>
              <w:t xml:space="preserve">JUNIORS (11-17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after="0" w:line="240" w:lineRule="auto"/>
              <w:rPr>
                <w:sz w:val="20"/>
                <w:szCs w:val="20"/>
              </w:rPr>
            </w:pPr>
            <w:r w:rsidDel="00000000" w:rsidR="00000000" w:rsidRPr="00000000">
              <w:rPr>
                <w:sz w:val="20"/>
                <w:szCs w:val="20"/>
                <w:rtl w:val="0"/>
              </w:rPr>
              <w:t xml:space="preserve">6-minute quarters, 3-minute ¼ and ¾ breaks, 4-minute ½ time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after="0" w:line="240" w:lineRule="auto"/>
              <w:rPr>
                <w:b w:val="1"/>
                <w:sz w:val="20"/>
                <w:szCs w:val="20"/>
              </w:rPr>
            </w:pPr>
            <w:r w:rsidDel="00000000" w:rsidR="00000000" w:rsidRPr="00000000">
              <w:rPr>
                <w:b w:val="1"/>
                <w:sz w:val="20"/>
                <w:szCs w:val="20"/>
                <w:rtl w:val="0"/>
              </w:rPr>
              <w:t xml:space="preserve">SENIORS (18+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after="0" w:line="240" w:lineRule="auto"/>
              <w:rPr>
                <w:sz w:val="20"/>
                <w:szCs w:val="20"/>
              </w:rPr>
            </w:pPr>
            <w:r w:rsidDel="00000000" w:rsidR="00000000" w:rsidRPr="00000000">
              <w:rPr>
                <w:sz w:val="20"/>
                <w:szCs w:val="20"/>
                <w:rtl w:val="0"/>
              </w:rPr>
              <w:t xml:space="preserve">8-minute quarters, 3-minute ¼ and ¾ breaks, 4-minute ½ time break</w:t>
            </w:r>
          </w:p>
        </w:tc>
      </w:tr>
    </w:tbl>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spacing w:after="0" w:lineRule="auto"/>
        <w:rPr/>
      </w:pPr>
      <w:r w:rsidDel="00000000" w:rsidR="00000000" w:rsidRPr="00000000">
        <w:rPr>
          <w:rtl w:val="0"/>
        </w:rPr>
        <w:tab/>
        <w:t xml:space="preserve">(b)</w:t>
        <w:tab/>
        <w:t xml:space="preserve">Umpires may also call additional mandatory breaks after four (4) minutes of play if required.</w:t>
      </w:r>
    </w:p>
    <w:p w:rsidR="00000000" w:rsidDel="00000000" w:rsidP="00000000" w:rsidRDefault="00000000" w:rsidRPr="00000000" w14:paraId="000002F1">
      <w:pPr>
        <w:spacing w:after="0" w:lineRule="auto"/>
        <w:ind w:left="0" w:firstLine="720"/>
        <w:rPr/>
      </w:pPr>
      <w:r w:rsidDel="00000000" w:rsidR="00000000" w:rsidRPr="00000000">
        <w:rPr>
          <w:rtl w:val="0"/>
        </w:rPr>
        <w:t xml:space="preserve">(c)</w:t>
        <w:tab/>
        <w:t xml:space="preserve">In the event of weather conditions where the court temperature inside the stadium reaches or</w:t>
      </w:r>
    </w:p>
    <w:p w:rsidR="00000000" w:rsidDel="00000000" w:rsidP="00000000" w:rsidRDefault="00000000" w:rsidRPr="00000000" w14:paraId="000002F2">
      <w:pPr>
        <w:spacing w:after="0" w:lineRule="auto"/>
        <w:ind w:left="0" w:firstLine="720"/>
        <w:rPr/>
      </w:pPr>
      <w:r w:rsidDel="00000000" w:rsidR="00000000" w:rsidRPr="00000000">
        <w:rPr>
          <w:rtl w:val="0"/>
        </w:rPr>
        <w:t xml:space="preserve"> </w:t>
        <w:tab/>
        <w:t xml:space="preserve">exceeds 35 degrees, all games will be cancelled. Affected teams will be notified by the Association.</w:t>
      </w:r>
    </w:p>
    <w:p w:rsidR="00000000" w:rsidDel="00000000" w:rsidP="00000000" w:rsidRDefault="00000000" w:rsidRPr="00000000" w14:paraId="000002F3">
      <w:pPr>
        <w:spacing w:after="0" w:lineRule="auto"/>
        <w:ind w:left="0" w:firstLine="720"/>
        <w:rPr/>
      </w:pPr>
      <w:r w:rsidDel="00000000" w:rsidR="00000000" w:rsidRPr="00000000">
        <w:rPr>
          <w:rtl w:val="0"/>
        </w:rPr>
        <w:t xml:space="preserve">(d) </w:t>
        <w:tab/>
        <w:t xml:space="preserve">In the event of </w:t>
      </w:r>
      <w:r w:rsidDel="00000000" w:rsidR="00000000" w:rsidRPr="00000000">
        <w:rPr>
          <w:highlight w:val="white"/>
          <w:rtl w:val="0"/>
        </w:rPr>
        <w:t xml:space="preserve">Bylaw 27.7 (c) </w:t>
      </w:r>
      <w:r w:rsidDel="00000000" w:rsidR="00000000" w:rsidRPr="00000000">
        <w:rPr>
          <w:rtl w:val="0"/>
        </w:rPr>
        <w:t xml:space="preserve">being invoked after a game has commenced:</w:t>
      </w:r>
    </w:p>
    <w:p w:rsidR="00000000" w:rsidDel="00000000" w:rsidP="00000000" w:rsidRDefault="00000000" w:rsidRPr="00000000" w14:paraId="000002F4">
      <w:pPr>
        <w:spacing w:after="0" w:lineRule="auto"/>
        <w:ind w:left="0" w:firstLine="720"/>
        <w:rPr/>
      </w:pPr>
      <w:r w:rsidDel="00000000" w:rsidR="00000000" w:rsidRPr="00000000">
        <w:rPr>
          <w:rtl w:val="0"/>
        </w:rPr>
        <w:tab/>
        <w:t xml:space="preserve">(i) </w:t>
        <w:tab/>
        <w:t xml:space="preserve">Any games cancelled prior to half time will be recorded as a draw.</w:t>
      </w:r>
    </w:p>
    <w:p w:rsidR="00000000" w:rsidDel="00000000" w:rsidP="00000000" w:rsidRDefault="00000000" w:rsidRPr="00000000" w14:paraId="000002F5">
      <w:pPr>
        <w:spacing w:after="0" w:lineRule="auto"/>
        <w:ind w:left="0" w:firstLine="720"/>
        <w:rPr/>
      </w:pPr>
      <w:r w:rsidDel="00000000" w:rsidR="00000000" w:rsidRPr="00000000">
        <w:rPr>
          <w:rtl w:val="0"/>
        </w:rPr>
        <w:tab/>
        <w:t xml:space="preserve">(ii)</w:t>
        <w:tab/>
        <w:t xml:space="preserve">Games cancelled after half time will have their scores stand.</w:t>
      </w:r>
    </w:p>
    <w:p w:rsidR="00000000" w:rsidDel="00000000" w:rsidP="00000000" w:rsidRDefault="00000000" w:rsidRPr="00000000" w14:paraId="000002F6">
      <w:pPr>
        <w:spacing w:after="0" w:lineRule="auto"/>
        <w:rPr>
          <w:b w:val="1"/>
        </w:rPr>
      </w:pPr>
      <w:r w:rsidDel="00000000" w:rsidR="00000000" w:rsidRPr="00000000">
        <w:rPr>
          <w:b w:val="1"/>
          <w:rtl w:val="0"/>
        </w:rPr>
        <w:t xml:space="preserve">27.8</w:t>
      </w:r>
      <w:r w:rsidDel="00000000" w:rsidR="00000000" w:rsidRPr="00000000">
        <w:rPr>
          <w:rtl w:val="0"/>
        </w:rPr>
        <w:tab/>
      </w:r>
      <w:r w:rsidDel="00000000" w:rsidR="00000000" w:rsidRPr="00000000">
        <w:rPr>
          <w:b w:val="1"/>
          <w:rtl w:val="0"/>
        </w:rPr>
        <w:t xml:space="preserve">Smoke Free</w:t>
      </w:r>
    </w:p>
    <w:p w:rsidR="00000000" w:rsidDel="00000000" w:rsidP="00000000" w:rsidRDefault="00000000" w:rsidRPr="00000000" w14:paraId="000002F7">
      <w:pPr>
        <w:spacing w:after="0" w:lineRule="auto"/>
        <w:ind w:firstLine="720"/>
        <w:rPr/>
      </w:pPr>
      <w:r w:rsidDel="00000000" w:rsidR="00000000" w:rsidRPr="00000000">
        <w:rPr>
          <w:rtl w:val="0"/>
        </w:rPr>
        <w:t xml:space="preserve">(a)</w:t>
        <w:tab/>
        <w:t xml:space="preserve">The Association adopts a smoke free policy.  </w:t>
      </w:r>
    </w:p>
    <w:p w:rsidR="00000000" w:rsidDel="00000000" w:rsidP="00000000" w:rsidRDefault="00000000" w:rsidRPr="00000000" w14:paraId="000002F8">
      <w:pPr>
        <w:spacing w:after="0" w:lineRule="auto"/>
        <w:ind w:firstLine="720"/>
        <w:rPr/>
      </w:pPr>
      <w:r w:rsidDel="00000000" w:rsidR="00000000" w:rsidRPr="00000000">
        <w:rPr>
          <w:rtl w:val="0"/>
        </w:rPr>
        <w:t xml:space="preserve">(b)</w:t>
        <w:tab/>
        <w:t xml:space="preserve">Smoking is banned within 10 metres of an outdoor public sporting venue during organised underage</w:t>
      </w:r>
    </w:p>
    <w:p w:rsidR="00000000" w:rsidDel="00000000" w:rsidP="00000000" w:rsidRDefault="00000000" w:rsidRPr="00000000" w14:paraId="000002F9">
      <w:pPr>
        <w:spacing w:after="0" w:lineRule="auto"/>
        <w:ind w:firstLine="720"/>
        <w:rPr/>
      </w:pPr>
      <w:r w:rsidDel="00000000" w:rsidR="00000000" w:rsidRPr="00000000">
        <w:rPr>
          <w:rtl w:val="0"/>
        </w:rPr>
        <w:t xml:space="preserve"> </w:t>
        <w:tab/>
        <w:t xml:space="preserve">sporting events and training sessions.</w:t>
      </w:r>
    </w:p>
    <w:p w:rsidR="00000000" w:rsidDel="00000000" w:rsidP="00000000" w:rsidRDefault="00000000" w:rsidRPr="00000000" w14:paraId="000002FA">
      <w:pPr>
        <w:spacing w:after="0" w:lineRule="auto"/>
        <w:rPr>
          <w:b w:val="1"/>
        </w:rPr>
      </w:pPr>
      <w:r w:rsidDel="00000000" w:rsidR="00000000" w:rsidRPr="00000000">
        <w:rPr>
          <w:b w:val="1"/>
          <w:rtl w:val="0"/>
        </w:rPr>
        <w:t xml:space="preserve">27.9</w:t>
      </w:r>
      <w:r w:rsidDel="00000000" w:rsidR="00000000" w:rsidRPr="00000000">
        <w:rPr>
          <w:rtl w:val="0"/>
        </w:rPr>
        <w:tab/>
      </w:r>
      <w:r w:rsidDel="00000000" w:rsidR="00000000" w:rsidRPr="00000000">
        <w:rPr>
          <w:b w:val="1"/>
          <w:rtl w:val="0"/>
        </w:rPr>
        <w:t xml:space="preserve">Responsible Serving of Alcohol in Sporting Clubs</w:t>
      </w:r>
    </w:p>
    <w:p w:rsidR="00000000" w:rsidDel="00000000" w:rsidP="00000000" w:rsidRDefault="00000000" w:rsidRPr="00000000" w14:paraId="000002FB">
      <w:pPr>
        <w:spacing w:after="0" w:lineRule="auto"/>
        <w:ind w:firstLine="720"/>
        <w:rPr/>
      </w:pPr>
      <w:r w:rsidDel="00000000" w:rsidR="00000000" w:rsidRPr="00000000">
        <w:rPr>
          <w:rtl w:val="0"/>
        </w:rPr>
        <w:t xml:space="preserve">(a)</w:t>
        <w:tab/>
        <w:t xml:space="preserve">No alcohol is permitted at Association games.</w:t>
      </w:r>
    </w:p>
    <w:p w:rsidR="00000000" w:rsidDel="00000000" w:rsidP="00000000" w:rsidRDefault="00000000" w:rsidRPr="00000000" w14:paraId="000002FC">
      <w:pPr>
        <w:spacing w:after="0" w:lineRule="auto"/>
        <w:ind w:firstLine="720"/>
        <w:rPr/>
      </w:pPr>
      <w:r w:rsidDel="00000000" w:rsidR="00000000" w:rsidRPr="00000000">
        <w:rPr>
          <w:rtl w:val="0"/>
        </w:rPr>
        <w:t xml:space="preserve">(b)</w:t>
        <w:tab/>
        <w:t xml:space="preserve">Where applicable, the Association will adopt a responsible serving of alcohol policy. </w:t>
      </w:r>
    </w:p>
    <w:p w:rsidR="00000000" w:rsidDel="00000000" w:rsidP="00000000" w:rsidRDefault="00000000" w:rsidRPr="00000000" w14:paraId="000002FD">
      <w:pPr>
        <w:spacing w:after="0" w:lineRule="auto"/>
        <w:ind w:firstLine="720"/>
        <w:rPr/>
      </w:pPr>
      <w:r w:rsidDel="00000000" w:rsidR="00000000" w:rsidRPr="00000000">
        <w:rPr>
          <w:rtl w:val="0"/>
        </w:rPr>
        <w:t xml:space="preserve">(c)</w:t>
        <w:tab/>
        <w:t xml:space="preserve">Players will not be permitted to take the court if under the influence of drugs or alcohol.</w:t>
      </w:r>
    </w:p>
    <w:p w:rsidR="00000000" w:rsidDel="00000000" w:rsidP="00000000" w:rsidRDefault="00000000" w:rsidRPr="00000000" w14:paraId="000002FE">
      <w:pPr>
        <w:spacing w:after="0" w:lineRule="auto"/>
        <w:rPr>
          <w:b w:val="1"/>
        </w:rPr>
      </w:pPr>
      <w:r w:rsidDel="00000000" w:rsidR="00000000" w:rsidRPr="00000000">
        <w:rPr>
          <w:b w:val="1"/>
          <w:rtl w:val="0"/>
        </w:rPr>
        <w:t xml:space="preserve">27.10</w:t>
      </w:r>
      <w:r w:rsidDel="00000000" w:rsidR="00000000" w:rsidRPr="00000000">
        <w:rPr>
          <w:rtl w:val="0"/>
        </w:rPr>
        <w:tab/>
      </w:r>
      <w:r w:rsidDel="00000000" w:rsidR="00000000" w:rsidRPr="00000000">
        <w:rPr>
          <w:b w:val="1"/>
          <w:rtl w:val="0"/>
        </w:rPr>
        <w:t xml:space="preserve">Sun Protection</w:t>
      </w:r>
    </w:p>
    <w:p w:rsidR="00000000" w:rsidDel="00000000" w:rsidP="00000000" w:rsidRDefault="00000000" w:rsidRPr="00000000" w14:paraId="000002FF">
      <w:pPr>
        <w:spacing w:after="0" w:lineRule="auto"/>
        <w:ind w:firstLine="720"/>
        <w:rPr/>
      </w:pPr>
      <w:r w:rsidDel="00000000" w:rsidR="00000000" w:rsidRPr="00000000">
        <w:rPr>
          <w:rtl w:val="0"/>
        </w:rPr>
        <w:t xml:space="preserve">(a)</w:t>
        <w:tab/>
        <w:t xml:space="preserve">Where applicable, the Association will adopt a sun smart policy. </w:t>
      </w:r>
    </w:p>
    <w:p w:rsidR="00000000" w:rsidDel="00000000" w:rsidP="00000000" w:rsidRDefault="00000000" w:rsidRPr="00000000" w14:paraId="00000300">
      <w:pPr>
        <w:spacing w:after="0" w:lineRule="auto"/>
        <w:rPr>
          <w:b w:val="1"/>
        </w:rPr>
      </w:pPr>
      <w:r w:rsidDel="00000000" w:rsidR="00000000" w:rsidRPr="00000000">
        <w:rPr>
          <w:b w:val="1"/>
          <w:rtl w:val="0"/>
        </w:rPr>
        <w:t xml:space="preserve">27.11</w:t>
      </w:r>
      <w:r w:rsidDel="00000000" w:rsidR="00000000" w:rsidRPr="00000000">
        <w:rPr>
          <w:rtl w:val="0"/>
        </w:rPr>
        <w:tab/>
      </w:r>
      <w:r w:rsidDel="00000000" w:rsidR="00000000" w:rsidRPr="00000000">
        <w:rPr>
          <w:b w:val="1"/>
          <w:rtl w:val="0"/>
        </w:rPr>
        <w:t xml:space="preserve">Netball Australia and Netball Victoria Policies </w:t>
      </w:r>
    </w:p>
    <w:p w:rsidR="00000000" w:rsidDel="00000000" w:rsidP="00000000" w:rsidRDefault="00000000" w:rsidRPr="00000000" w14:paraId="00000301">
      <w:pPr>
        <w:spacing w:after="0" w:lineRule="auto"/>
        <w:ind w:firstLine="720"/>
        <w:rPr/>
      </w:pPr>
      <w:r w:rsidDel="00000000" w:rsidR="00000000" w:rsidRPr="00000000">
        <w:rPr>
          <w:rtl w:val="0"/>
        </w:rPr>
        <w:t xml:space="preserve">(a)</w:t>
        <w:tab/>
        <w:t xml:space="preserve">The Association will adopt all relevant codes, policies, procedures and regulations from Netball</w:t>
      </w:r>
    </w:p>
    <w:p w:rsidR="00000000" w:rsidDel="00000000" w:rsidP="00000000" w:rsidRDefault="00000000" w:rsidRPr="00000000" w14:paraId="00000302">
      <w:pPr>
        <w:spacing w:after="0" w:lineRule="auto"/>
        <w:ind w:firstLine="720"/>
        <w:rPr/>
      </w:pPr>
      <w:r w:rsidDel="00000000" w:rsidR="00000000" w:rsidRPr="00000000">
        <w:rPr>
          <w:rtl w:val="0"/>
        </w:rPr>
        <w:t xml:space="preserve"> </w:t>
        <w:tab/>
        <w:t xml:space="preserve">Australia and Netball Victoria as amended from time to time.</w:t>
      </w:r>
    </w:p>
    <w:p w:rsidR="00000000" w:rsidDel="00000000" w:rsidP="00000000" w:rsidRDefault="00000000" w:rsidRPr="00000000" w14:paraId="00000303">
      <w:pPr>
        <w:spacing w:after="0" w:lineRule="auto"/>
        <w:ind w:firstLine="720"/>
        <w:rPr>
          <w:b w:val="1"/>
        </w:rPr>
      </w:pPr>
      <w:r w:rsidDel="00000000" w:rsidR="00000000" w:rsidRPr="00000000">
        <w:rPr>
          <w:rtl w:val="0"/>
        </w:rPr>
        <w:t xml:space="preserve">(b)</w:t>
        <w:tab/>
        <w:t xml:space="preserve">All relevant policies and guidelines will be made available to Teams on the Association website.</w:t>
      </w:r>
      <w:r w:rsidDel="00000000" w:rsidR="00000000" w:rsidRPr="00000000">
        <w:rPr>
          <w:rtl w:val="0"/>
        </w:rPr>
      </w:r>
    </w:p>
    <w:p w:rsidR="00000000" w:rsidDel="00000000" w:rsidP="00000000" w:rsidRDefault="00000000" w:rsidRPr="00000000" w14:paraId="00000304">
      <w:pPr>
        <w:spacing w:after="0" w:lineRule="auto"/>
        <w:ind w:left="0" w:firstLine="0"/>
        <w:rPr>
          <w:b w:val="1"/>
        </w:rPr>
      </w:pPr>
      <w:r w:rsidDel="00000000" w:rsidR="00000000" w:rsidRPr="00000000">
        <w:rPr>
          <w:b w:val="1"/>
          <w:rtl w:val="0"/>
        </w:rPr>
        <w:t xml:space="preserve">27.12 </w:t>
        <w:tab/>
        <w:t xml:space="preserve">Pregnancy</w:t>
      </w:r>
    </w:p>
    <w:p w:rsidR="00000000" w:rsidDel="00000000" w:rsidP="00000000" w:rsidRDefault="00000000" w:rsidRPr="00000000" w14:paraId="00000305">
      <w:pPr>
        <w:spacing w:after="0" w:lineRule="auto"/>
        <w:ind w:left="0" w:firstLine="720"/>
        <w:rPr/>
      </w:pPr>
      <w:r w:rsidDel="00000000" w:rsidR="00000000" w:rsidRPr="00000000">
        <w:rPr>
          <w:rtl w:val="0"/>
        </w:rPr>
        <w:t xml:space="preserve">(a)</w:t>
        <w:tab/>
        <w:t xml:space="preserve">The Association is committed to providing a safe and enjoyable environment for all participants, and</w:t>
      </w:r>
    </w:p>
    <w:p w:rsidR="00000000" w:rsidDel="00000000" w:rsidP="00000000" w:rsidRDefault="00000000" w:rsidRPr="00000000" w14:paraId="00000306">
      <w:pPr>
        <w:spacing w:after="0" w:lineRule="auto"/>
        <w:ind w:left="0" w:firstLine="720"/>
        <w:rPr/>
      </w:pPr>
      <w:r w:rsidDel="00000000" w:rsidR="00000000" w:rsidRPr="00000000">
        <w:rPr>
          <w:rtl w:val="0"/>
        </w:rPr>
        <w:t xml:space="preserve"> </w:t>
        <w:tab/>
        <w:t xml:space="preserve">with regards to pregnant players will align with </w:t>
      </w:r>
      <w:hyperlink r:id="rId38">
        <w:r w:rsidDel="00000000" w:rsidR="00000000" w:rsidRPr="00000000">
          <w:rPr>
            <w:color w:val="1155cc"/>
            <w:highlight w:val="white"/>
            <w:u w:val="single"/>
            <w:rtl w:val="0"/>
          </w:rPr>
          <w:t xml:space="preserve">Netball Australia’s Pregnancy in Netball Policy</w:t>
        </w:r>
      </w:hyperlink>
      <w:r w:rsidDel="00000000" w:rsidR="00000000" w:rsidRPr="00000000">
        <w:rPr>
          <w:rtl w:val="0"/>
        </w:rPr>
        <w:t xml:space="preserve">. </w:t>
      </w:r>
    </w:p>
    <w:p w:rsidR="00000000" w:rsidDel="00000000" w:rsidP="00000000" w:rsidRDefault="00000000" w:rsidRPr="00000000" w14:paraId="00000307">
      <w:pPr>
        <w:spacing w:after="0" w:lineRule="auto"/>
        <w:ind w:left="0" w:firstLine="0"/>
        <w:rPr>
          <w:b w:val="1"/>
        </w:rPr>
      </w:pPr>
      <w:r w:rsidDel="00000000" w:rsidR="00000000" w:rsidRPr="00000000">
        <w:rPr>
          <w:b w:val="1"/>
          <w:rtl w:val="0"/>
        </w:rPr>
        <w:t xml:space="preserve">27.13</w:t>
        <w:tab/>
        <w:t xml:space="preserve">Court Supervisor</w:t>
      </w:r>
    </w:p>
    <w:p w:rsidR="00000000" w:rsidDel="00000000" w:rsidP="00000000" w:rsidRDefault="00000000" w:rsidRPr="00000000" w14:paraId="00000308">
      <w:pPr>
        <w:spacing w:after="0" w:lineRule="auto"/>
        <w:ind w:left="0" w:firstLine="0"/>
        <w:rPr/>
      </w:pPr>
      <w:r w:rsidDel="00000000" w:rsidR="00000000" w:rsidRPr="00000000">
        <w:rPr>
          <w:b w:val="1"/>
          <w:rtl w:val="0"/>
        </w:rPr>
        <w:tab/>
      </w:r>
      <w:r w:rsidDel="00000000" w:rsidR="00000000" w:rsidRPr="00000000">
        <w:rPr>
          <w:rtl w:val="0"/>
        </w:rPr>
        <w:t xml:space="preserve">(a)</w:t>
        <w:tab/>
        <w:t xml:space="preserve">The Association will endeavour to have an on-site representative at Association games, with a</w:t>
      </w:r>
    </w:p>
    <w:p w:rsidR="00000000" w:rsidDel="00000000" w:rsidP="00000000" w:rsidRDefault="00000000" w:rsidRPr="00000000" w14:paraId="00000309">
      <w:pPr>
        <w:spacing w:after="0" w:lineRule="auto"/>
        <w:ind w:left="0" w:firstLine="0"/>
        <w:rPr/>
      </w:pPr>
      <w:r w:rsidDel="00000000" w:rsidR="00000000" w:rsidRPr="00000000">
        <w:rPr>
          <w:rtl w:val="0"/>
        </w:rPr>
        <w:t xml:space="preserve"> </w:t>
        <w:tab/>
        <w:tab/>
        <w:t xml:space="preserve">focus on rounds 1-3 of each season. </w:t>
      </w:r>
    </w:p>
    <w:p w:rsidR="00000000" w:rsidDel="00000000" w:rsidP="00000000" w:rsidRDefault="00000000" w:rsidRPr="00000000" w14:paraId="0000030A">
      <w:pPr>
        <w:spacing w:after="0" w:lineRule="auto"/>
        <w:ind w:left="0" w:firstLine="0"/>
        <w:rPr/>
      </w:pPr>
      <w:r w:rsidDel="00000000" w:rsidR="00000000" w:rsidRPr="00000000">
        <w:rPr>
          <w:rtl w:val="0"/>
        </w:rPr>
        <w:tab/>
        <w:t xml:space="preserve">(b)</w:t>
        <w:tab/>
        <w:t xml:space="preserve">This representative, or Court Supervisor, will be clearly visible at all times with an SCNA vest,</w:t>
      </w:r>
    </w:p>
    <w:p w:rsidR="00000000" w:rsidDel="00000000" w:rsidP="00000000" w:rsidRDefault="00000000" w:rsidRPr="00000000" w14:paraId="0000030B">
      <w:pPr>
        <w:spacing w:after="0" w:lineRule="auto"/>
        <w:ind w:left="0" w:firstLine="0"/>
        <w:rPr/>
      </w:pPr>
      <w:r w:rsidDel="00000000" w:rsidR="00000000" w:rsidRPr="00000000">
        <w:rPr>
          <w:rtl w:val="0"/>
        </w:rPr>
        <w:t xml:space="preserve"> </w:t>
        <w:tab/>
        <w:tab/>
        <w:t xml:space="preserve">and will be able to assist as needed with the following tasks:</w:t>
      </w:r>
    </w:p>
    <w:p w:rsidR="00000000" w:rsidDel="00000000" w:rsidP="00000000" w:rsidRDefault="00000000" w:rsidRPr="00000000" w14:paraId="0000030C">
      <w:pPr>
        <w:spacing w:after="0" w:lineRule="auto"/>
        <w:ind w:left="0" w:firstLine="0"/>
        <w:rPr/>
      </w:pPr>
      <w:r w:rsidDel="00000000" w:rsidR="00000000" w:rsidRPr="00000000">
        <w:rPr>
          <w:rtl w:val="0"/>
        </w:rPr>
        <w:tab/>
        <w:tab/>
        <w:t xml:space="preserve">(i)</w:t>
        <w:tab/>
        <w:t xml:space="preserve">court set up,</w:t>
      </w:r>
    </w:p>
    <w:p w:rsidR="00000000" w:rsidDel="00000000" w:rsidP="00000000" w:rsidRDefault="00000000" w:rsidRPr="00000000" w14:paraId="0000030D">
      <w:pPr>
        <w:spacing w:after="0" w:lineRule="auto"/>
        <w:ind w:left="0" w:firstLine="0"/>
        <w:rPr/>
      </w:pPr>
      <w:r w:rsidDel="00000000" w:rsidR="00000000" w:rsidRPr="00000000">
        <w:rPr>
          <w:rtl w:val="0"/>
        </w:rPr>
        <w:tab/>
        <w:tab/>
        <w:t xml:space="preserve">(ii)</w:t>
        <w:tab/>
        <w:t xml:space="preserve">maintain SCNA patron behaviour,</w:t>
      </w:r>
    </w:p>
    <w:p w:rsidR="00000000" w:rsidDel="00000000" w:rsidP="00000000" w:rsidRDefault="00000000" w:rsidRPr="00000000" w14:paraId="0000030E">
      <w:pPr>
        <w:spacing w:after="0" w:lineRule="auto"/>
        <w:ind w:left="0" w:firstLine="0"/>
        <w:rPr/>
      </w:pPr>
      <w:r w:rsidDel="00000000" w:rsidR="00000000" w:rsidRPr="00000000">
        <w:rPr>
          <w:rtl w:val="0"/>
        </w:rPr>
        <w:tab/>
        <w:tab/>
        <w:t xml:space="preserve">(iii)</w:t>
        <w:tab/>
        <w:t xml:space="preserve">assist with SCNA member questions and player registrations,</w:t>
      </w:r>
    </w:p>
    <w:p w:rsidR="00000000" w:rsidDel="00000000" w:rsidP="00000000" w:rsidRDefault="00000000" w:rsidRPr="00000000" w14:paraId="0000030F">
      <w:pPr>
        <w:spacing w:after="0" w:lineRule="auto"/>
        <w:ind w:left="0" w:firstLine="0"/>
        <w:rPr/>
      </w:pPr>
      <w:r w:rsidDel="00000000" w:rsidR="00000000" w:rsidRPr="00000000">
        <w:rPr>
          <w:rtl w:val="0"/>
        </w:rPr>
        <w:tab/>
        <w:tab/>
        <w:t xml:space="preserve">(iv)</w:t>
        <w:tab/>
        <w:t xml:space="preserve">assist stadium staff with first aid or other incidents as required.</w:t>
      </w:r>
    </w:p>
    <w:p w:rsidR="00000000" w:rsidDel="00000000" w:rsidP="00000000" w:rsidRDefault="00000000" w:rsidRPr="00000000" w14:paraId="00000310">
      <w:pPr>
        <w:pStyle w:val="Heading1"/>
        <w:rPr>
          <w:b w:val="1"/>
          <w:color w:val="674ea7"/>
          <w:sz w:val="28"/>
          <w:szCs w:val="28"/>
          <w:u w:val="single"/>
        </w:rPr>
      </w:pPr>
      <w:bookmarkStart w:colFirst="0" w:colLast="0" w:name="_heading=h.49x2ik5" w:id="31"/>
      <w:bookmarkEnd w:id="31"/>
      <w:r w:rsidDel="00000000" w:rsidR="00000000" w:rsidRPr="00000000">
        <w:rPr>
          <w:b w:val="1"/>
          <w:color w:val="674ea7"/>
          <w:sz w:val="28"/>
          <w:szCs w:val="28"/>
          <w:u w:val="single"/>
          <w:rtl w:val="0"/>
        </w:rPr>
        <w:t xml:space="preserve">28.</w:t>
        <w:tab/>
        <w:t xml:space="preserve">DISPUTE RESOLUTION</w:t>
        <w:tab/>
        <w:tab/>
        <w:tab/>
        <w:tab/>
        <w:tab/>
        <w:tab/>
        <w:tab/>
        <w:tab/>
        <w:tab/>
        <w:tab/>
      </w:r>
    </w:p>
    <w:p w:rsidR="00000000" w:rsidDel="00000000" w:rsidP="00000000" w:rsidRDefault="00000000" w:rsidRPr="00000000" w14:paraId="00000311">
      <w:pPr>
        <w:rPr>
          <w:b w:val="1"/>
        </w:rPr>
      </w:pPr>
      <w:r w:rsidDel="00000000" w:rsidR="00000000" w:rsidRPr="00000000">
        <w:rPr>
          <w:rtl w:val="0"/>
        </w:rPr>
      </w:r>
    </w:p>
    <w:p w:rsidR="00000000" w:rsidDel="00000000" w:rsidP="00000000" w:rsidRDefault="00000000" w:rsidRPr="00000000" w14:paraId="00000312">
      <w:pPr>
        <w:spacing w:after="0" w:lineRule="auto"/>
        <w:rPr/>
      </w:pPr>
      <w:r w:rsidDel="00000000" w:rsidR="00000000" w:rsidRPr="00000000">
        <w:rPr>
          <w:b w:val="1"/>
          <w:rtl w:val="0"/>
        </w:rPr>
        <w:t xml:space="preserve">28</w:t>
      </w:r>
      <w:r w:rsidDel="00000000" w:rsidR="00000000" w:rsidRPr="00000000">
        <w:rPr>
          <w:b w:val="1"/>
          <w:rtl w:val="0"/>
        </w:rPr>
        <w:t xml:space="preserve">.1</w:t>
      </w:r>
      <w:r w:rsidDel="00000000" w:rsidR="00000000" w:rsidRPr="00000000">
        <w:rPr>
          <w:rtl w:val="0"/>
        </w:rPr>
        <w:tab/>
        <w:t xml:space="preserve">Where a member breaches a Bylaw, and that Bylaw prescribes a penalty for such breach, then the</w:t>
      </w:r>
    </w:p>
    <w:p w:rsidR="00000000" w:rsidDel="00000000" w:rsidP="00000000" w:rsidRDefault="00000000" w:rsidRPr="00000000" w14:paraId="00000313">
      <w:pPr>
        <w:spacing w:after="0" w:lineRule="auto"/>
        <w:rPr/>
      </w:pPr>
      <w:r w:rsidDel="00000000" w:rsidR="00000000" w:rsidRPr="00000000">
        <w:rPr>
          <w:rtl w:val="0"/>
        </w:rPr>
        <w:t xml:space="preserve"> </w:t>
        <w:tab/>
        <w:t xml:space="preserve">Committee may impose such penalty. For any other breach of the Bylaws, the Committee will impose any</w:t>
      </w:r>
    </w:p>
    <w:p w:rsidR="00000000" w:rsidDel="00000000" w:rsidP="00000000" w:rsidRDefault="00000000" w:rsidRPr="00000000" w14:paraId="00000314">
      <w:pPr>
        <w:spacing w:after="0" w:lineRule="auto"/>
        <w:rPr/>
      </w:pPr>
      <w:r w:rsidDel="00000000" w:rsidR="00000000" w:rsidRPr="00000000">
        <w:rPr>
          <w:rtl w:val="0"/>
        </w:rPr>
        <w:t xml:space="preserve"> </w:t>
        <w:tab/>
        <w:t xml:space="preserve">other penalty it sees fit in accordance with these Bylaws and the Constitution.</w:t>
      </w:r>
    </w:p>
    <w:p w:rsidR="00000000" w:rsidDel="00000000" w:rsidP="00000000" w:rsidRDefault="00000000" w:rsidRPr="00000000" w14:paraId="00000315">
      <w:pPr>
        <w:spacing w:after="0" w:lineRule="auto"/>
        <w:rPr/>
      </w:pPr>
      <w:r w:rsidDel="00000000" w:rsidR="00000000" w:rsidRPr="00000000">
        <w:rPr>
          <w:b w:val="1"/>
          <w:rtl w:val="0"/>
        </w:rPr>
        <w:t xml:space="preserve">28.2</w:t>
      </w:r>
      <w:r w:rsidDel="00000000" w:rsidR="00000000" w:rsidRPr="00000000">
        <w:rPr>
          <w:rtl w:val="0"/>
        </w:rPr>
        <w:tab/>
        <w:t xml:space="preserve">The Association will seek advice and guidance from Netball Victoria as required in relation to any serious</w:t>
      </w:r>
    </w:p>
    <w:p w:rsidR="00000000" w:rsidDel="00000000" w:rsidP="00000000" w:rsidRDefault="00000000" w:rsidRPr="00000000" w14:paraId="00000316">
      <w:pPr>
        <w:spacing w:after="0" w:lineRule="auto"/>
        <w:rPr/>
      </w:pPr>
      <w:r w:rsidDel="00000000" w:rsidR="00000000" w:rsidRPr="00000000">
        <w:rPr>
          <w:rtl w:val="0"/>
        </w:rPr>
        <w:t xml:space="preserve"> </w:t>
        <w:tab/>
        <w:t xml:space="preserve">breaches of our Bylaws.</w:t>
      </w:r>
    </w:p>
    <w:p w:rsidR="00000000" w:rsidDel="00000000" w:rsidP="00000000" w:rsidRDefault="00000000" w:rsidRPr="00000000" w14:paraId="00000317">
      <w:pPr>
        <w:spacing w:after="0" w:lineRule="auto"/>
        <w:rPr/>
      </w:pPr>
      <w:r w:rsidDel="00000000" w:rsidR="00000000" w:rsidRPr="00000000">
        <w:rPr>
          <w:b w:val="1"/>
          <w:rtl w:val="0"/>
        </w:rPr>
        <w:t xml:space="preserve">28.3</w:t>
      </w:r>
      <w:r w:rsidDel="00000000" w:rsidR="00000000" w:rsidRPr="00000000">
        <w:rPr>
          <w:rtl w:val="0"/>
        </w:rPr>
        <w:tab/>
        <w:t xml:space="preserve">Any member who does not agree with a penalty or action of the Committee made under this Bylaw, may</w:t>
      </w:r>
    </w:p>
    <w:p w:rsidR="00000000" w:rsidDel="00000000" w:rsidP="00000000" w:rsidRDefault="00000000" w:rsidRPr="00000000" w14:paraId="00000318">
      <w:pPr>
        <w:spacing w:after="0" w:lineRule="auto"/>
        <w:rPr/>
      </w:pPr>
      <w:r w:rsidDel="00000000" w:rsidR="00000000" w:rsidRPr="00000000">
        <w:rPr>
          <w:rtl w:val="0"/>
        </w:rPr>
        <w:t xml:space="preserve"> </w:t>
        <w:tab/>
        <w:t xml:space="preserve">advise the Committee in writing within a timely manner following the penalty or decision being made.  The</w:t>
      </w:r>
    </w:p>
    <w:p w:rsidR="00000000" w:rsidDel="00000000" w:rsidP="00000000" w:rsidRDefault="00000000" w:rsidRPr="00000000" w14:paraId="00000319">
      <w:pPr>
        <w:spacing w:after="0" w:lineRule="auto"/>
        <w:rPr/>
      </w:pPr>
      <w:r w:rsidDel="00000000" w:rsidR="00000000" w:rsidRPr="00000000">
        <w:rPr>
          <w:rtl w:val="0"/>
        </w:rPr>
        <w:t xml:space="preserve"> </w:t>
        <w:tab/>
        <w:t xml:space="preserve">Committee may then:</w:t>
      </w:r>
    </w:p>
    <w:p w:rsidR="00000000" w:rsidDel="00000000" w:rsidP="00000000" w:rsidRDefault="00000000" w:rsidRPr="00000000" w14:paraId="0000031A">
      <w:pPr>
        <w:spacing w:after="0" w:lineRule="auto"/>
        <w:ind w:left="720" w:firstLine="0"/>
        <w:rPr/>
      </w:pPr>
      <w:r w:rsidDel="00000000" w:rsidR="00000000" w:rsidRPr="00000000">
        <w:rPr>
          <w:rtl w:val="0"/>
        </w:rPr>
        <w:t xml:space="preserve">(a)</w:t>
        <w:tab/>
        <w:t xml:space="preserve">Discuss the issue with the relevant party and then make a decision regarding the matter.  The</w:t>
      </w:r>
    </w:p>
    <w:p w:rsidR="00000000" w:rsidDel="00000000" w:rsidP="00000000" w:rsidRDefault="00000000" w:rsidRPr="00000000" w14:paraId="0000031B">
      <w:pPr>
        <w:spacing w:after="0" w:lineRule="auto"/>
        <w:ind w:left="720" w:firstLine="0"/>
        <w:rPr/>
      </w:pPr>
      <w:r w:rsidDel="00000000" w:rsidR="00000000" w:rsidRPr="00000000">
        <w:rPr>
          <w:rtl w:val="0"/>
        </w:rPr>
        <w:t xml:space="preserve"> </w:t>
        <w:tab/>
        <w:t xml:space="preserve">Committee shall inform the party/s involved of their decision either verbally or in writing; or</w:t>
      </w:r>
    </w:p>
    <w:p w:rsidR="00000000" w:rsidDel="00000000" w:rsidP="00000000" w:rsidRDefault="00000000" w:rsidRPr="00000000" w14:paraId="0000031C">
      <w:pPr>
        <w:spacing w:after="0" w:lineRule="auto"/>
        <w:ind w:firstLine="720"/>
        <w:rPr/>
      </w:pPr>
      <w:r w:rsidDel="00000000" w:rsidR="00000000" w:rsidRPr="00000000">
        <w:rPr>
          <w:rtl w:val="0"/>
        </w:rPr>
        <w:t xml:space="preserve">(b)</w:t>
        <w:tab/>
        <w:t xml:space="preserve">Have an informal meeting with the relevant party/s in order to discuss and resolve the dispute.</w:t>
      </w:r>
    </w:p>
    <w:p w:rsidR="00000000" w:rsidDel="00000000" w:rsidP="00000000" w:rsidRDefault="00000000" w:rsidRPr="00000000" w14:paraId="0000031D">
      <w:pPr>
        <w:spacing w:after="0" w:lineRule="auto"/>
        <w:rPr/>
      </w:pPr>
      <w:r w:rsidDel="00000000" w:rsidR="00000000" w:rsidRPr="00000000">
        <w:rPr>
          <w:b w:val="1"/>
          <w:rtl w:val="0"/>
        </w:rPr>
        <w:t xml:space="preserve">28.4</w:t>
      </w:r>
      <w:r w:rsidDel="00000000" w:rsidR="00000000" w:rsidRPr="00000000">
        <w:rPr>
          <w:rtl w:val="0"/>
        </w:rPr>
        <w:tab/>
        <w:t xml:space="preserve">Any penalty imposed under </w:t>
      </w:r>
      <w:r w:rsidDel="00000000" w:rsidR="00000000" w:rsidRPr="00000000">
        <w:rPr>
          <w:highlight w:val="white"/>
          <w:rtl w:val="0"/>
        </w:rPr>
        <w:t xml:space="preserve">Bylaw 28.3</w:t>
      </w:r>
      <w:r w:rsidDel="00000000" w:rsidR="00000000" w:rsidRPr="00000000">
        <w:rPr>
          <w:rtl w:val="0"/>
        </w:rPr>
        <w:t xml:space="preserve"> is final. </w:t>
      </w:r>
    </w:p>
    <w:p w:rsidR="00000000" w:rsidDel="00000000" w:rsidP="00000000" w:rsidRDefault="00000000" w:rsidRPr="00000000" w14:paraId="0000031E">
      <w:pPr>
        <w:spacing w:after="0" w:lineRule="auto"/>
        <w:rPr>
          <w:b w:val="1"/>
        </w:rPr>
      </w:pPr>
      <w:r w:rsidDel="00000000" w:rsidR="00000000" w:rsidRPr="00000000">
        <w:rPr>
          <w:b w:val="1"/>
          <w:rtl w:val="0"/>
        </w:rPr>
        <w:t xml:space="preserve">28.5</w:t>
        <w:tab/>
        <w:t xml:space="preserve">Complaints</w:t>
      </w:r>
    </w:p>
    <w:p w:rsidR="00000000" w:rsidDel="00000000" w:rsidP="00000000" w:rsidRDefault="00000000" w:rsidRPr="00000000" w14:paraId="0000031F">
      <w:pPr>
        <w:spacing w:after="0" w:lineRule="auto"/>
        <w:rPr>
          <w:highlight w:val="white"/>
        </w:rPr>
      </w:pPr>
      <w:r w:rsidDel="00000000" w:rsidR="00000000" w:rsidRPr="00000000">
        <w:rPr>
          <w:b w:val="1"/>
          <w:rtl w:val="0"/>
        </w:rPr>
        <w:tab/>
      </w:r>
      <w:r w:rsidDel="00000000" w:rsidR="00000000" w:rsidRPr="00000000">
        <w:rPr>
          <w:rtl w:val="0"/>
        </w:rPr>
        <w:t xml:space="preserve">(a)</w:t>
      </w:r>
      <w:r w:rsidDel="00000000" w:rsidR="00000000" w:rsidRPr="00000000">
        <w:rPr>
          <w:b w:val="1"/>
          <w:rtl w:val="0"/>
        </w:rPr>
        <w:tab/>
      </w:r>
      <w:r w:rsidDel="00000000" w:rsidR="00000000" w:rsidRPr="00000000">
        <w:rPr>
          <w:rtl w:val="0"/>
        </w:rPr>
        <w:t xml:space="preserve">The Association has adopted a complaints procedure in line with </w:t>
      </w:r>
      <w:hyperlink r:id="rId39">
        <w:r w:rsidDel="00000000" w:rsidR="00000000" w:rsidRPr="00000000">
          <w:rPr>
            <w:color w:val="1155cc"/>
            <w:highlight w:val="white"/>
            <w:u w:val="single"/>
            <w:rtl w:val="0"/>
          </w:rPr>
          <w:t xml:space="preserve">Netball Australia’s Netball Integrity</w:t>
        </w:r>
      </w:hyperlink>
      <w:r w:rsidDel="00000000" w:rsidR="00000000" w:rsidRPr="00000000">
        <w:rPr>
          <w:rtl w:val="0"/>
        </w:rPr>
      </w:r>
    </w:p>
    <w:p w:rsidR="00000000" w:rsidDel="00000000" w:rsidP="00000000" w:rsidRDefault="00000000" w:rsidRPr="00000000" w14:paraId="00000320">
      <w:pPr>
        <w:spacing w:after="0" w:lineRule="auto"/>
        <w:rPr>
          <w:highlight w:val="white"/>
        </w:rPr>
      </w:pPr>
      <w:r w:rsidDel="00000000" w:rsidR="00000000" w:rsidRPr="00000000">
        <w:rPr>
          <w:highlight w:val="white"/>
          <w:rtl w:val="0"/>
        </w:rPr>
        <w:t xml:space="preserve"> </w:t>
        <w:tab/>
        <w:tab/>
      </w:r>
      <w:hyperlink r:id="rId40">
        <w:r w:rsidDel="00000000" w:rsidR="00000000" w:rsidRPr="00000000">
          <w:rPr>
            <w:color w:val="1155cc"/>
            <w:highlight w:val="white"/>
            <w:u w:val="single"/>
            <w:rtl w:val="0"/>
          </w:rPr>
          <w:t xml:space="preserve">Policy Framework, Conduct and Disciplinary Policy.</w:t>
        </w:r>
      </w:hyperlink>
      <w:r w:rsidDel="00000000" w:rsidR="00000000" w:rsidRPr="00000000">
        <w:rPr>
          <w:rtl w:val="0"/>
        </w:rPr>
      </w:r>
    </w:p>
    <w:p w:rsidR="00000000" w:rsidDel="00000000" w:rsidP="00000000" w:rsidRDefault="00000000" w:rsidRPr="00000000" w14:paraId="00000321">
      <w:pPr>
        <w:spacing w:after="0" w:lineRule="auto"/>
        <w:rPr>
          <w:highlight w:val="white"/>
        </w:rPr>
      </w:pPr>
      <w:r w:rsidDel="00000000" w:rsidR="00000000" w:rsidRPr="00000000">
        <w:rPr>
          <w:rtl w:val="0"/>
        </w:rPr>
        <w:tab/>
        <w:t xml:space="preserve">(b)</w:t>
        <w:tab/>
        <w:t xml:space="preserve">All complaints will be handled by the Association in accordance with </w:t>
      </w:r>
      <w:hyperlink r:id="rId41">
        <w:r w:rsidDel="00000000" w:rsidR="00000000" w:rsidRPr="00000000">
          <w:rPr>
            <w:color w:val="1155cc"/>
            <w:highlight w:val="white"/>
            <w:u w:val="single"/>
            <w:rtl w:val="0"/>
          </w:rPr>
          <w:t xml:space="preserve">Netball Victoria Competitions</w:t>
        </w:r>
      </w:hyperlink>
      <w:r w:rsidDel="00000000" w:rsidR="00000000" w:rsidRPr="00000000">
        <w:rPr>
          <w:rtl w:val="0"/>
        </w:rPr>
      </w:r>
    </w:p>
    <w:p w:rsidR="00000000" w:rsidDel="00000000" w:rsidP="00000000" w:rsidRDefault="00000000" w:rsidRPr="00000000" w14:paraId="00000322">
      <w:pPr>
        <w:spacing w:after="0" w:lineRule="auto"/>
        <w:rPr>
          <w:highlight w:val="white"/>
        </w:rPr>
      </w:pPr>
      <w:r w:rsidDel="00000000" w:rsidR="00000000" w:rsidRPr="00000000">
        <w:rPr>
          <w:highlight w:val="white"/>
          <w:rtl w:val="0"/>
        </w:rPr>
        <w:t xml:space="preserve"> </w:t>
        <w:tab/>
        <w:tab/>
      </w:r>
      <w:hyperlink r:id="rId42">
        <w:r w:rsidDel="00000000" w:rsidR="00000000" w:rsidRPr="00000000">
          <w:rPr>
            <w:color w:val="1155cc"/>
            <w:highlight w:val="white"/>
            <w:u w:val="single"/>
            <w:rtl w:val="0"/>
          </w:rPr>
          <w:t xml:space="preserve">Complaint Handling Regulation.</w:t>
        </w:r>
      </w:hyperlink>
      <w:r w:rsidDel="00000000" w:rsidR="00000000" w:rsidRPr="00000000">
        <w:rPr>
          <w:highlight w:val="white"/>
          <w:rtl w:val="0"/>
        </w:rPr>
        <w:t xml:space="preserve"> </w:t>
      </w:r>
    </w:p>
    <w:p w:rsidR="00000000" w:rsidDel="00000000" w:rsidP="00000000" w:rsidRDefault="00000000" w:rsidRPr="00000000" w14:paraId="00000323">
      <w:pPr>
        <w:spacing w:after="0" w:lineRule="auto"/>
        <w:rPr>
          <w:highlight w:val="white"/>
        </w:rPr>
      </w:pPr>
      <w:r w:rsidDel="00000000" w:rsidR="00000000" w:rsidRPr="00000000">
        <w:rPr>
          <w:highlight w:val="white"/>
          <w:rtl w:val="0"/>
        </w:rPr>
        <w:tab/>
        <w:t xml:space="preserve">(c)</w:t>
        <w:tab/>
        <w:t xml:space="preserve">Anyone from within the Association community, including players, Team Managers, coaches,</w:t>
      </w:r>
    </w:p>
    <w:p w:rsidR="00000000" w:rsidDel="00000000" w:rsidP="00000000" w:rsidRDefault="00000000" w:rsidRPr="00000000" w14:paraId="00000324">
      <w:pPr>
        <w:spacing w:after="0" w:lineRule="auto"/>
        <w:rPr>
          <w:highlight w:val="white"/>
        </w:rPr>
      </w:pPr>
      <w:r w:rsidDel="00000000" w:rsidR="00000000" w:rsidRPr="00000000">
        <w:rPr>
          <w:highlight w:val="white"/>
          <w:rtl w:val="0"/>
        </w:rPr>
        <w:t xml:space="preserve"> </w:t>
        <w:tab/>
        <w:tab/>
        <w:t xml:space="preserve">umpires, Team Officials, spectators or guardians, can inform the Committee they wish to make a</w:t>
      </w:r>
    </w:p>
    <w:p w:rsidR="00000000" w:rsidDel="00000000" w:rsidP="00000000" w:rsidRDefault="00000000" w:rsidRPr="00000000" w14:paraId="00000325">
      <w:pPr>
        <w:spacing w:after="0" w:lineRule="auto"/>
        <w:rPr>
          <w:highlight w:val="white"/>
        </w:rPr>
      </w:pPr>
      <w:r w:rsidDel="00000000" w:rsidR="00000000" w:rsidRPr="00000000">
        <w:rPr>
          <w:highlight w:val="white"/>
          <w:rtl w:val="0"/>
        </w:rPr>
        <w:t xml:space="preserve"> </w:t>
        <w:tab/>
        <w:tab/>
        <w:t xml:space="preserve">formal complaint, at which time the proper process and procedure can be outlined.</w:t>
      </w:r>
    </w:p>
    <w:p w:rsidR="00000000" w:rsidDel="00000000" w:rsidP="00000000" w:rsidRDefault="00000000" w:rsidRPr="00000000" w14:paraId="00000326">
      <w:pPr>
        <w:spacing w:after="0" w:lineRule="auto"/>
        <w:rPr>
          <w:b w:val="1"/>
          <w:highlight w:val="white"/>
        </w:rPr>
      </w:pPr>
      <w:r w:rsidDel="00000000" w:rsidR="00000000" w:rsidRPr="00000000">
        <w:rPr>
          <w:b w:val="1"/>
          <w:highlight w:val="white"/>
          <w:rtl w:val="0"/>
        </w:rPr>
        <w:t xml:space="preserve">28.6</w:t>
        <w:tab/>
        <w:t xml:space="preserve">Discipline of an individual</w:t>
      </w:r>
    </w:p>
    <w:p w:rsidR="00000000" w:rsidDel="00000000" w:rsidP="00000000" w:rsidRDefault="00000000" w:rsidRPr="00000000" w14:paraId="00000327">
      <w:pPr>
        <w:spacing w:after="0" w:lineRule="auto"/>
        <w:rPr>
          <w:highlight w:val="white"/>
        </w:rPr>
      </w:pPr>
      <w:r w:rsidDel="00000000" w:rsidR="00000000" w:rsidRPr="00000000">
        <w:rPr>
          <w:b w:val="1"/>
          <w:highlight w:val="white"/>
          <w:rtl w:val="0"/>
        </w:rPr>
        <w:tab/>
      </w:r>
      <w:r w:rsidDel="00000000" w:rsidR="00000000" w:rsidRPr="00000000">
        <w:rPr>
          <w:highlight w:val="white"/>
          <w:rtl w:val="0"/>
        </w:rPr>
        <w:t xml:space="preserve">Notwithstanding these bylaws, the Association is empowered to take such disciplinary action as deemed</w:t>
      </w:r>
    </w:p>
    <w:p w:rsidR="00000000" w:rsidDel="00000000" w:rsidP="00000000" w:rsidRDefault="00000000" w:rsidRPr="00000000" w14:paraId="00000328">
      <w:pPr>
        <w:spacing w:after="0" w:lineRule="auto"/>
        <w:ind w:firstLine="720"/>
        <w:rPr>
          <w:highlight w:val="white"/>
        </w:rPr>
      </w:pPr>
      <w:r w:rsidDel="00000000" w:rsidR="00000000" w:rsidRPr="00000000">
        <w:rPr>
          <w:highlight w:val="white"/>
          <w:rtl w:val="0"/>
        </w:rPr>
        <w:t xml:space="preserve">necessary against a Team, Team Manager, Team Official, player, umpire, parent/guardian or spectator who</w:t>
      </w:r>
    </w:p>
    <w:p w:rsidR="00000000" w:rsidDel="00000000" w:rsidP="00000000" w:rsidRDefault="00000000" w:rsidRPr="00000000" w14:paraId="00000329">
      <w:pPr>
        <w:spacing w:after="0" w:lineRule="auto"/>
        <w:ind w:firstLine="720"/>
        <w:rPr>
          <w:highlight w:val="white"/>
        </w:rPr>
      </w:pPr>
      <w:r w:rsidDel="00000000" w:rsidR="00000000" w:rsidRPr="00000000">
        <w:rPr>
          <w:highlight w:val="white"/>
          <w:rtl w:val="0"/>
        </w:rPr>
        <w:t xml:space="preserve">has been found guilty of any act, practice, conduct, matter or thing that is unbecoming or prejudicial to the</w:t>
      </w:r>
    </w:p>
    <w:p w:rsidR="00000000" w:rsidDel="00000000" w:rsidP="00000000" w:rsidRDefault="00000000" w:rsidRPr="00000000" w14:paraId="0000032A">
      <w:pPr>
        <w:spacing w:after="0" w:lineRule="auto"/>
        <w:ind w:firstLine="720"/>
        <w:rPr>
          <w:highlight w:val="white"/>
        </w:rPr>
      </w:pPr>
      <w:r w:rsidDel="00000000" w:rsidR="00000000" w:rsidRPr="00000000">
        <w:rPr>
          <w:highlight w:val="white"/>
          <w:rtl w:val="0"/>
        </w:rPr>
        <w:t xml:space="preserve">interest and/or reputation of the Association. </w:t>
      </w:r>
    </w:p>
    <w:p w:rsidR="00000000" w:rsidDel="00000000" w:rsidP="00000000" w:rsidRDefault="00000000" w:rsidRPr="00000000" w14:paraId="0000032B">
      <w:pPr>
        <w:spacing w:after="0" w:lineRule="auto"/>
        <w:rPr>
          <w:highlight w:val="white"/>
        </w:rPr>
      </w:pPr>
      <w:r w:rsidDel="00000000" w:rsidR="00000000" w:rsidRPr="00000000">
        <w:rPr>
          <w:rtl w:val="0"/>
        </w:rPr>
      </w:r>
    </w:p>
    <w:p w:rsidR="00000000" w:rsidDel="00000000" w:rsidP="00000000" w:rsidRDefault="00000000" w:rsidRPr="00000000" w14:paraId="0000032C">
      <w:pPr>
        <w:pStyle w:val="Heading1"/>
        <w:rPr>
          <w:b w:val="1"/>
          <w:color w:val="674ea7"/>
          <w:sz w:val="28"/>
          <w:szCs w:val="28"/>
          <w:u w:val="single"/>
        </w:rPr>
      </w:pPr>
      <w:bookmarkStart w:colFirst="0" w:colLast="0" w:name="_heading=h.2p2csry" w:id="32"/>
      <w:bookmarkEnd w:id="32"/>
      <w:r w:rsidDel="00000000" w:rsidR="00000000" w:rsidRPr="00000000">
        <w:rPr>
          <w:b w:val="1"/>
          <w:color w:val="674ea7"/>
          <w:sz w:val="28"/>
          <w:szCs w:val="28"/>
          <w:u w:val="single"/>
          <w:rtl w:val="0"/>
        </w:rPr>
        <w:t xml:space="preserve">29.</w:t>
        <w:tab/>
        <w:t xml:space="preserve">SPECIAL CIRCUMSTANCES/PROVISIONS CLAUSE</w:t>
        <w:tab/>
        <w:tab/>
        <w:tab/>
        <w:tab/>
        <w:tab/>
        <w:tab/>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spacing w:after="0" w:lineRule="auto"/>
        <w:rPr/>
      </w:pPr>
      <w:r w:rsidDel="00000000" w:rsidR="00000000" w:rsidRPr="00000000">
        <w:rPr>
          <w:b w:val="1"/>
          <w:rtl w:val="0"/>
        </w:rPr>
        <w:t xml:space="preserve">29.1</w:t>
      </w:r>
      <w:r w:rsidDel="00000000" w:rsidR="00000000" w:rsidRPr="00000000">
        <w:rPr>
          <w:rtl w:val="0"/>
        </w:rPr>
        <w:tab/>
      </w:r>
      <w:r w:rsidDel="00000000" w:rsidR="00000000" w:rsidRPr="00000000">
        <w:rPr>
          <w:rtl w:val="0"/>
        </w:rPr>
        <w:t xml:space="preserve">Where these Bylaws are silent on a particular matter, a decision can be made by the Committee. An</w:t>
      </w:r>
    </w:p>
    <w:p w:rsidR="00000000" w:rsidDel="00000000" w:rsidP="00000000" w:rsidRDefault="00000000" w:rsidRPr="00000000" w14:paraId="0000032F">
      <w:pPr>
        <w:spacing w:after="0" w:lineRule="auto"/>
        <w:rPr/>
      </w:pPr>
      <w:r w:rsidDel="00000000" w:rsidR="00000000" w:rsidRPr="00000000">
        <w:rPr>
          <w:rtl w:val="0"/>
        </w:rPr>
        <w:t xml:space="preserve"> </w:t>
        <w:tab/>
        <w:t xml:space="preserve">appropriate penalty may also be enforced. </w:t>
      </w:r>
    </w:p>
    <w:p w:rsidR="00000000" w:rsidDel="00000000" w:rsidP="00000000" w:rsidRDefault="00000000" w:rsidRPr="00000000" w14:paraId="00000330">
      <w:pPr>
        <w:spacing w:after="0" w:lineRule="auto"/>
        <w:rPr/>
      </w:pPr>
      <w:r w:rsidDel="00000000" w:rsidR="00000000" w:rsidRPr="00000000">
        <w:rPr>
          <w:b w:val="1"/>
          <w:rtl w:val="0"/>
        </w:rPr>
        <w:t xml:space="preserve">29.2</w:t>
      </w:r>
      <w:r w:rsidDel="00000000" w:rsidR="00000000" w:rsidRPr="00000000">
        <w:rPr>
          <w:rtl w:val="0"/>
        </w:rPr>
        <w:tab/>
        <w:t xml:space="preserve">In exceptional or extenuating circumstances, the Committee may, acting reasonably, alter, vary or waive the</w:t>
      </w:r>
    </w:p>
    <w:p w:rsidR="00000000" w:rsidDel="00000000" w:rsidP="00000000" w:rsidRDefault="00000000" w:rsidRPr="00000000" w14:paraId="00000331">
      <w:pPr>
        <w:spacing w:after="0" w:lineRule="auto"/>
        <w:rPr/>
      </w:pPr>
      <w:r w:rsidDel="00000000" w:rsidR="00000000" w:rsidRPr="00000000">
        <w:rPr>
          <w:rtl w:val="0"/>
        </w:rPr>
        <w:t xml:space="preserve"> </w:t>
        <w:tab/>
        <w:t xml:space="preserve">requirements set out in these bylaws relating to the Association.</w:t>
      </w:r>
    </w:p>
    <w:p w:rsidR="00000000" w:rsidDel="00000000" w:rsidP="00000000" w:rsidRDefault="00000000" w:rsidRPr="00000000" w14:paraId="00000332">
      <w:pPr>
        <w:pStyle w:val="Heading1"/>
        <w:rPr>
          <w:b w:val="1"/>
          <w:color w:val="674ea7"/>
          <w:sz w:val="28"/>
          <w:szCs w:val="28"/>
          <w:u w:val="single"/>
        </w:rPr>
      </w:pPr>
      <w:bookmarkStart w:colFirst="0" w:colLast="0" w:name="_heading=h.147n2zr" w:id="33"/>
      <w:bookmarkEnd w:id="33"/>
      <w:r w:rsidDel="00000000" w:rsidR="00000000" w:rsidRPr="00000000">
        <w:rPr>
          <w:b w:val="1"/>
          <w:color w:val="674ea7"/>
          <w:sz w:val="28"/>
          <w:szCs w:val="28"/>
          <w:u w:val="single"/>
          <w:rtl w:val="0"/>
        </w:rPr>
        <w:t xml:space="preserve">30.</w:t>
        <w:tab/>
        <w:t xml:space="preserve">INDEMNITY</w:t>
        <w:tab/>
        <w:tab/>
        <w:tab/>
        <w:tab/>
        <w:tab/>
        <w:tab/>
        <w:tab/>
        <w:tab/>
        <w:tab/>
        <w:tab/>
        <w:tab/>
        <w:tab/>
      </w:r>
    </w:p>
    <w:p w:rsidR="00000000" w:rsidDel="00000000" w:rsidP="00000000" w:rsidRDefault="00000000" w:rsidRPr="00000000" w14:paraId="00000333">
      <w:pPr>
        <w:spacing w:after="0" w:lineRule="auto"/>
        <w:rPr/>
      </w:pPr>
      <w:r w:rsidDel="00000000" w:rsidR="00000000" w:rsidRPr="00000000">
        <w:rPr>
          <w:rtl w:val="0"/>
        </w:rPr>
      </w:r>
    </w:p>
    <w:p w:rsidR="00000000" w:rsidDel="00000000" w:rsidP="00000000" w:rsidRDefault="00000000" w:rsidRPr="00000000" w14:paraId="00000334">
      <w:pPr>
        <w:spacing w:after="0" w:lineRule="auto"/>
        <w:rPr/>
      </w:pPr>
      <w:r w:rsidDel="00000000" w:rsidR="00000000" w:rsidRPr="00000000">
        <w:rPr>
          <w:b w:val="1"/>
          <w:rtl w:val="0"/>
        </w:rPr>
        <w:t xml:space="preserve">30.1</w:t>
      </w:r>
      <w:r w:rsidDel="00000000" w:rsidR="00000000" w:rsidRPr="00000000">
        <w:rPr>
          <w:rtl w:val="0"/>
        </w:rPr>
        <w:tab/>
      </w:r>
      <w:r w:rsidDel="00000000" w:rsidR="00000000" w:rsidRPr="00000000">
        <w:rPr>
          <w:rtl w:val="0"/>
        </w:rPr>
        <w:t xml:space="preserve">Except where provided or required by law and such cannot be excluded, the Association and its respective</w:t>
      </w:r>
    </w:p>
    <w:p w:rsidR="00000000" w:rsidDel="00000000" w:rsidP="00000000" w:rsidRDefault="00000000" w:rsidRPr="00000000" w14:paraId="00000335">
      <w:pPr>
        <w:spacing w:after="0" w:lineRule="auto"/>
        <w:rPr/>
      </w:pPr>
      <w:r w:rsidDel="00000000" w:rsidR="00000000" w:rsidRPr="00000000">
        <w:rPr>
          <w:rtl w:val="0"/>
        </w:rPr>
        <w:t xml:space="preserve"> </w:t>
        <w:tab/>
        <w:t xml:space="preserve">directors, officers, members, servants or agents are absolved from all liability however arising from injury or</w:t>
      </w:r>
    </w:p>
    <w:p w:rsidR="00000000" w:rsidDel="00000000" w:rsidP="00000000" w:rsidRDefault="00000000" w:rsidRPr="00000000" w14:paraId="00000336">
      <w:pPr>
        <w:spacing w:after="0" w:lineRule="auto"/>
        <w:rPr/>
      </w:pPr>
      <w:r w:rsidDel="00000000" w:rsidR="00000000" w:rsidRPr="00000000">
        <w:rPr>
          <w:rtl w:val="0"/>
        </w:rPr>
        <w:t xml:space="preserve"> </w:t>
        <w:tab/>
        <w:t xml:space="preserve">damage, however caused, arising whilst participating in the Association's activities as a member.</w:t>
      </w:r>
    </w:p>
    <w:p w:rsidR="00000000" w:rsidDel="00000000" w:rsidP="00000000" w:rsidRDefault="00000000" w:rsidRPr="00000000" w14:paraId="00000337">
      <w:pPr>
        <w:rPr/>
      </w:pPr>
      <w:r w:rsidDel="00000000" w:rsidR="00000000" w:rsidRPr="00000000">
        <w:rPr>
          <w:rtl w:val="0"/>
        </w:rPr>
      </w:r>
    </w:p>
    <w:sectPr>
      <w:footerReference r:id="rId43"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C315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B08D4"/>
    <w:rPr>
      <w:color w:val="0563c1" w:themeColor="hyperlink"/>
      <w:u w:val="single"/>
    </w:rPr>
  </w:style>
  <w:style w:type="character" w:styleId="UnresolvedMention">
    <w:name w:val="Unresolved Mention"/>
    <w:basedOn w:val="DefaultParagraphFont"/>
    <w:uiPriority w:val="99"/>
    <w:semiHidden w:val="1"/>
    <w:unhideWhenUsed w:val="1"/>
    <w:rsid w:val="00BB08D4"/>
    <w:rPr>
      <w:color w:val="605e5c"/>
      <w:shd w:color="auto" w:fill="e1dfdd" w:val="clear"/>
    </w:rPr>
  </w:style>
  <w:style w:type="character" w:styleId="CommentReference">
    <w:name w:val="annotation reference"/>
    <w:basedOn w:val="DefaultParagraphFont"/>
    <w:uiPriority w:val="99"/>
    <w:semiHidden w:val="1"/>
    <w:unhideWhenUsed w:val="1"/>
    <w:rsid w:val="00C04E79"/>
    <w:rPr>
      <w:sz w:val="16"/>
      <w:szCs w:val="16"/>
    </w:rPr>
  </w:style>
  <w:style w:type="paragraph" w:styleId="CommentText">
    <w:name w:val="annotation text"/>
    <w:basedOn w:val="Normal"/>
    <w:link w:val="CommentTextChar"/>
    <w:uiPriority w:val="99"/>
    <w:semiHidden w:val="1"/>
    <w:unhideWhenUsed w:val="1"/>
    <w:rsid w:val="00C04E79"/>
    <w:pPr>
      <w:spacing w:line="240" w:lineRule="auto"/>
    </w:pPr>
    <w:rPr>
      <w:sz w:val="20"/>
      <w:szCs w:val="20"/>
    </w:rPr>
  </w:style>
  <w:style w:type="character" w:styleId="CommentTextChar" w:customStyle="1">
    <w:name w:val="Comment Text Char"/>
    <w:basedOn w:val="DefaultParagraphFont"/>
    <w:link w:val="CommentText"/>
    <w:uiPriority w:val="99"/>
    <w:semiHidden w:val="1"/>
    <w:rsid w:val="00C04E79"/>
    <w:rPr>
      <w:sz w:val="20"/>
      <w:szCs w:val="20"/>
    </w:rPr>
  </w:style>
  <w:style w:type="paragraph" w:styleId="CommentSubject">
    <w:name w:val="annotation subject"/>
    <w:basedOn w:val="CommentText"/>
    <w:next w:val="CommentText"/>
    <w:link w:val="CommentSubjectChar"/>
    <w:uiPriority w:val="99"/>
    <w:semiHidden w:val="1"/>
    <w:unhideWhenUsed w:val="1"/>
    <w:rsid w:val="00C04E79"/>
    <w:rPr>
      <w:b w:val="1"/>
      <w:bCs w:val="1"/>
    </w:rPr>
  </w:style>
  <w:style w:type="character" w:styleId="CommentSubjectChar" w:customStyle="1">
    <w:name w:val="Comment Subject Char"/>
    <w:basedOn w:val="CommentTextChar"/>
    <w:link w:val="CommentSubject"/>
    <w:uiPriority w:val="99"/>
    <w:semiHidden w:val="1"/>
    <w:rsid w:val="00C04E79"/>
    <w:rPr>
      <w:b w:val="1"/>
      <w:bCs w:val="1"/>
      <w:sz w:val="20"/>
      <w:szCs w:val="20"/>
    </w:rPr>
  </w:style>
  <w:style w:type="paragraph" w:styleId="Revision">
    <w:name w:val="Revision"/>
    <w:hidden w:val="1"/>
    <w:uiPriority w:val="99"/>
    <w:semiHidden w:val="1"/>
    <w:rsid w:val="00C04E79"/>
    <w:pPr>
      <w:spacing w:after="0" w:line="240" w:lineRule="auto"/>
    </w:pPr>
  </w:style>
  <w:style w:type="paragraph" w:styleId="PART1" w:customStyle="1">
    <w:name w:val="PART 1"/>
    <w:basedOn w:val="Normal"/>
    <w:semiHidden w:val="1"/>
    <w:rsid w:val="00CE3E71"/>
    <w:pPr>
      <w:spacing w:after="240" w:line="240" w:lineRule="auto"/>
    </w:pPr>
    <w:rPr>
      <w:rFonts w:ascii="Calibri" w:cs="Times New Roman" w:eastAsia="Times New Roman" w:hAnsi="Calibri"/>
      <w:b w:val="1"/>
      <w:sz w:val="20"/>
      <w:szCs w:val="20"/>
    </w:rPr>
  </w:style>
  <w:style w:type="paragraph" w:styleId="Header">
    <w:name w:val="header"/>
    <w:basedOn w:val="Normal"/>
    <w:link w:val="HeaderChar"/>
    <w:uiPriority w:val="99"/>
    <w:unhideWhenUsed w:val="1"/>
    <w:rsid w:val="008627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27A0"/>
  </w:style>
  <w:style w:type="paragraph" w:styleId="Footer">
    <w:name w:val="footer"/>
    <w:basedOn w:val="Normal"/>
    <w:link w:val="FooterChar"/>
    <w:uiPriority w:val="99"/>
    <w:unhideWhenUsed w:val="1"/>
    <w:rsid w:val="008627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27A0"/>
  </w:style>
  <w:style w:type="character" w:styleId="Heading1Char" w:customStyle="1">
    <w:name w:val="Heading 1 Char"/>
    <w:basedOn w:val="DefaultParagraphFont"/>
    <w:link w:val="Heading1"/>
    <w:uiPriority w:val="9"/>
    <w:rsid w:val="00EC3159"/>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EC3159"/>
    <w:pPr>
      <w:outlineLvl w:val="9"/>
    </w:pPr>
    <w:rPr>
      <w:lang w:val="en-US"/>
    </w:rPr>
  </w:style>
  <w:style w:type="paragraph" w:styleId="TOC1">
    <w:name w:val="toc 1"/>
    <w:basedOn w:val="Normal"/>
    <w:next w:val="Normal"/>
    <w:autoRedefine w:val="1"/>
    <w:uiPriority w:val="39"/>
    <w:unhideWhenUsed w:val="1"/>
    <w:rsid w:val="00EC3159"/>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cna.net.au/_files/ugd/a8d86f_cab72d27b7554c0f93cceb11b8b4b4bc.pdf" TargetMode="External"/><Relationship Id="rId20" Type="http://schemas.openxmlformats.org/officeDocument/2006/relationships/hyperlink" Target="https://vic.netball.com.au/" TargetMode="External"/><Relationship Id="rId42" Type="http://schemas.openxmlformats.org/officeDocument/2006/relationships/hyperlink" Target="https://www.scna.net.au/_files/ugd/a8d86f_c04a505c6f5141a28e5d5c9b9b4e4a80.pdf" TargetMode="External"/><Relationship Id="rId41" Type="http://schemas.openxmlformats.org/officeDocument/2006/relationships/hyperlink" Target="https://www.scna.net.au/_files/ugd/a8d86f_c04a505c6f5141a28e5d5c9b9b4e4a80.pdf" TargetMode="External"/><Relationship Id="rId22" Type="http://schemas.openxmlformats.org/officeDocument/2006/relationships/hyperlink" Target="https://www.scna.net.au/_files/ugd/a8d86f_bc2a7c1d37c44aaf9a7421fd6dab2cbb.pdf" TargetMode="External"/><Relationship Id="rId21" Type="http://schemas.openxmlformats.org/officeDocument/2006/relationships/hyperlink" Target="https://www.scna.net.au/_files/ugd/a8d86f_bc2a7c1d37c44aaf9a7421fd6dab2cbb.pdf" TargetMode="External"/><Relationship Id="rId43" Type="http://schemas.openxmlformats.org/officeDocument/2006/relationships/footer" Target="footer1.xml"/><Relationship Id="rId24" Type="http://schemas.openxmlformats.org/officeDocument/2006/relationships/hyperlink" Target="https://www.scna.net.au/_files/ugd/a8d86f_bc2a7c1d37c44aaf9a7421fd6dab2cbb.pdf" TargetMode="External"/><Relationship Id="rId23" Type="http://schemas.openxmlformats.org/officeDocument/2006/relationships/hyperlink" Target="https://www.scna.net.au/_files/ugd/a8d86f_bc2a7c1d37c44aaf9a7421fd6dab2cbb.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na.net.au/_files/ugd/a8d86f_05a64c2cdb9e4929a1cdf967055b0210.pdf" TargetMode="External"/><Relationship Id="rId26" Type="http://schemas.openxmlformats.org/officeDocument/2006/relationships/hyperlink" Target="https://www.scna.net.au/_files/ugd/a8d86f_f653ae1d1bf54ccf9d8faa62b65191f8.pdf" TargetMode="External"/><Relationship Id="rId25" Type="http://schemas.openxmlformats.org/officeDocument/2006/relationships/hyperlink" Target="https://www.scna.net.au/_files/ugd/a8d86f_1e215c16a7dc4814816f20d2ce3d754b.pdf" TargetMode="External"/><Relationship Id="rId28" Type="http://schemas.openxmlformats.org/officeDocument/2006/relationships/hyperlink" Target="https://www.scna.net.au/_files/ugd/a8d86f_1e215c16a7dc4814816f20d2ce3d754b.pdf" TargetMode="External"/><Relationship Id="rId27" Type="http://schemas.openxmlformats.org/officeDocument/2006/relationships/hyperlink" Target="https://www.scna.net.au/_files/ugd/a8d86f_f653ae1d1bf54ccf9d8faa62b65191f8.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cna.net.au/_files/ugd/a8d86f_82e0f76f55c24ae5a226057274350919.pdf" TargetMode="External"/><Relationship Id="rId7" Type="http://schemas.openxmlformats.org/officeDocument/2006/relationships/image" Target="media/image1.png"/><Relationship Id="rId8" Type="http://schemas.openxmlformats.org/officeDocument/2006/relationships/hyperlink" Target="https://www.scna.net.au/_files/ugd/a8d86f_81c06b4074714ebbbf37cb89787d0496.pdf" TargetMode="External"/><Relationship Id="rId31" Type="http://schemas.openxmlformats.org/officeDocument/2006/relationships/hyperlink" Target="https://www.scna.net.au/_files/ugd/a8d86f_82e0f76f55c24ae5a226057274350919.pdf" TargetMode="External"/><Relationship Id="rId30" Type="http://schemas.openxmlformats.org/officeDocument/2006/relationships/hyperlink" Target="https://www.scna.net.au/_files/ugd/a8d86f_82e0f76f55c24ae5a226057274350919.pdf" TargetMode="External"/><Relationship Id="rId11" Type="http://schemas.openxmlformats.org/officeDocument/2006/relationships/hyperlink" Target="https://www.scna.net.au/_files/ugd/a8d86f_8cd10ec831584be58569a0487c37bcf4.pdf" TargetMode="External"/><Relationship Id="rId33" Type="http://schemas.openxmlformats.org/officeDocument/2006/relationships/hyperlink" Target="https://www.scna.net.au/_files/ugd/a8d86f_bc2a7c1d37c44aaf9a7421fd6dab2cbb.pdf" TargetMode="External"/><Relationship Id="rId10" Type="http://schemas.openxmlformats.org/officeDocument/2006/relationships/hyperlink" Target="https://www.scna.net.au/_files/ugd/a8d86f_ca6189d89f4744968a46a1368dd039c2.pdf" TargetMode="External"/><Relationship Id="rId32" Type="http://schemas.openxmlformats.org/officeDocument/2006/relationships/hyperlink" Target="https://www.scna.net.au/_files/ugd/a8d86f_82e0f76f55c24ae5a226057274350919.pdf" TargetMode="External"/><Relationship Id="rId13" Type="http://schemas.openxmlformats.org/officeDocument/2006/relationships/hyperlink" Target="https://www.scna.net.au/_files/ugd/a8d86f_79f8887d253d42e59f08b116e1588dde.pdf" TargetMode="External"/><Relationship Id="rId35" Type="http://schemas.openxmlformats.org/officeDocument/2006/relationships/hyperlink" Target="https://www.scna.net.au/_files/ugd/a8d86f_6792822291a64dd9a77e8c9fe9738ce3.pdf" TargetMode="External"/><Relationship Id="rId12" Type="http://schemas.openxmlformats.org/officeDocument/2006/relationships/hyperlink" Target="https://www.scna.net.au/_files/ugd/a8d86f_6792822291a64dd9a77e8c9fe9738ce3.pdf" TargetMode="External"/><Relationship Id="rId34" Type="http://schemas.openxmlformats.org/officeDocument/2006/relationships/hyperlink" Target="https://www.scna.net.au/_files/ugd/a8d86f_6792822291a64dd9a77e8c9fe9738ce3.pdf" TargetMode="External"/><Relationship Id="rId15" Type="http://schemas.openxmlformats.org/officeDocument/2006/relationships/hyperlink" Target="https://www.scna.net.au/_files/ugd/a8d86f_a4070ee61e204caab2aa4619f18f62aa.pdf" TargetMode="External"/><Relationship Id="rId37" Type="http://schemas.openxmlformats.org/officeDocument/2006/relationships/hyperlink" Target="https://www.scna.net.au/_files/ugd/a8d86f_bc2a7c1d37c44aaf9a7421fd6dab2cbb.pdf" TargetMode="External"/><Relationship Id="rId14" Type="http://schemas.openxmlformats.org/officeDocument/2006/relationships/hyperlink" Target="https://www.scna.net.au/_files/ugd/a8d86f_bc1ef299a80e45299163333e5d527e24.pdf" TargetMode="External"/><Relationship Id="rId36" Type="http://schemas.openxmlformats.org/officeDocument/2006/relationships/hyperlink" Target="https://www.scna.net.au/_files/ugd/a8d86f_bc2a7c1d37c44aaf9a7421fd6dab2cbb.pdf" TargetMode="External"/><Relationship Id="rId17" Type="http://schemas.openxmlformats.org/officeDocument/2006/relationships/hyperlink" Target="https://www.scna.net.au/_files/ugd/a8d86f_eab32a5d22a34fa4ab6446ca76124586.pdf" TargetMode="External"/><Relationship Id="rId39" Type="http://schemas.openxmlformats.org/officeDocument/2006/relationships/hyperlink" Target="https://www.scna.net.au/_files/ugd/a8d86f_cab72d27b7554c0f93cceb11b8b4b4bc.pdf" TargetMode="External"/><Relationship Id="rId16" Type="http://schemas.openxmlformats.org/officeDocument/2006/relationships/hyperlink" Target="https://www.scna.net.au/_files/ugd/a8d86f_81c809519446472f8fd9d097005f9045.pdf" TargetMode="External"/><Relationship Id="rId38" Type="http://schemas.openxmlformats.org/officeDocument/2006/relationships/hyperlink" Target="https://www.scna.net.au/_files/ugd/a8d86f_54a7bf39763f4f2c9d4fc7c4df3a6875.pdf" TargetMode="External"/><Relationship Id="rId19" Type="http://schemas.openxmlformats.org/officeDocument/2006/relationships/hyperlink" Target="https://www.scna.net.au/_files/ugd/a8d86f_ffa3bf2348a34e23872ffc6d5de7f3c6.pdf" TargetMode="External"/><Relationship Id="rId18" Type="http://schemas.openxmlformats.org/officeDocument/2006/relationships/hyperlink" Target="https://www.scna.net.au/_files/ugd/a8d86f_b3c4ed7f740e42698a9475b792246a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hqpQAwytcXyQEg512sUXawpBA==">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2023-03-07T23:13:00Z</dcterms:created>
  <dc:creator>Jen Camilleri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0x010100B6F6EF17BF85894F9B3F2DE89AA09179</vt:lpwstr>
  </property>
</Properties>
</file>